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07" w:rsidRDefault="00BE5C07" w:rsidP="00601803">
      <w:pPr>
        <w:spacing w:line="1" w:lineRule="exact"/>
        <w:ind w:left="810" w:right="720"/>
      </w:pPr>
    </w:p>
    <w:p w:rsidR="000B3341" w:rsidRPr="003D6D99" w:rsidRDefault="003D6D99" w:rsidP="00601803">
      <w:pPr>
        <w:spacing w:before="840"/>
        <w:ind w:left="810" w:right="720"/>
        <w:jc w:val="center"/>
        <w:rPr>
          <w:rFonts w:ascii="Brush Script Std" w:hAnsi="Brush Script Std"/>
          <w:b/>
          <w:sz w:val="32"/>
          <w:szCs w:val="32"/>
          <w:lang w:val="en-US"/>
        </w:rPr>
      </w:pPr>
      <w:r>
        <w:rPr>
          <w:rFonts w:ascii="Brush Script Std" w:hAnsi="Brush Script Std"/>
          <w:b/>
          <w:sz w:val="32"/>
          <w:szCs w:val="32"/>
          <w:lang w:val="en-US"/>
        </w:rPr>
        <w:t>Precious Pathways Midwifery</w:t>
      </w:r>
    </w:p>
    <w:p w:rsidR="000B3341" w:rsidRDefault="003D6D99" w:rsidP="00601803">
      <w:pPr>
        <w:ind w:left="810" w:righ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Robin Allec</w:t>
      </w:r>
      <w:r w:rsidR="000B3341">
        <w:rPr>
          <w:rFonts w:asciiTheme="majorHAnsi" w:hAnsiTheme="majorHAnsi"/>
          <w:sz w:val="24"/>
          <w:szCs w:val="24"/>
        </w:rPr>
        <w:t xml:space="preserve"> CPM, LM</w:t>
      </w:r>
    </w:p>
    <w:p w:rsidR="000B3341" w:rsidRDefault="000B3341" w:rsidP="00601803">
      <w:pPr>
        <w:ind w:left="810" w:right="720"/>
        <w:jc w:val="center"/>
        <w:rPr>
          <w:rFonts w:asciiTheme="majorHAnsi" w:hAnsiTheme="majorHAnsi"/>
        </w:rPr>
      </w:pPr>
      <w:r w:rsidRPr="005C7BBC">
        <w:rPr>
          <w:rFonts w:asciiTheme="majorHAnsi" w:hAnsiTheme="majorHAnsi"/>
        </w:rPr>
        <w:t xml:space="preserve">*Maternity Care          </w:t>
      </w:r>
      <w:r>
        <w:rPr>
          <w:rFonts w:asciiTheme="majorHAnsi" w:hAnsiTheme="majorHAnsi"/>
          <w:lang w:val="en-US"/>
        </w:rPr>
        <w:t xml:space="preserve">                                  </w:t>
      </w:r>
      <w:r w:rsidRPr="005C7BBC">
        <w:rPr>
          <w:rFonts w:asciiTheme="majorHAnsi" w:hAnsiTheme="majorHAnsi"/>
        </w:rPr>
        <w:t xml:space="preserve"> * Breastfeeding Guidance     </w:t>
      </w:r>
      <w:r>
        <w:rPr>
          <w:rFonts w:asciiTheme="majorHAnsi" w:hAnsiTheme="majorHAnsi"/>
          <w:lang w:val="en-US"/>
        </w:rPr>
        <w:t xml:space="preserve">                    </w:t>
      </w:r>
      <w:r w:rsidRPr="005C7BBC">
        <w:rPr>
          <w:rFonts w:asciiTheme="majorHAnsi" w:hAnsiTheme="majorHAnsi"/>
        </w:rPr>
        <w:t>* Women's Health</w:t>
      </w:r>
    </w:p>
    <w:p w:rsidR="000B3341" w:rsidRDefault="000B3341" w:rsidP="00601803">
      <w:pPr>
        <w:spacing w:before="47" w:line="216" w:lineRule="exact"/>
        <w:ind w:left="810" w:right="720"/>
        <w:jc w:val="center"/>
        <w:rPr>
          <w:lang w:val="en-US"/>
        </w:rPr>
      </w:pPr>
    </w:p>
    <w:p w:rsidR="000B3341" w:rsidRDefault="000B3341" w:rsidP="00601803">
      <w:pPr>
        <w:spacing w:before="3" w:line="340" w:lineRule="exact"/>
        <w:ind w:left="810" w:right="720"/>
        <w:rPr>
          <w:rFonts w:ascii="Microsoft JhengHei" w:hAnsi="Microsoft JhengHei" w:cs="Microsoft JhengHei"/>
          <w:color w:val="000000"/>
          <w:spacing w:val="2"/>
          <w:sz w:val="27"/>
          <w:szCs w:val="27"/>
          <w:lang w:val="en-US"/>
        </w:rPr>
      </w:pPr>
    </w:p>
    <w:p w:rsidR="000B3341" w:rsidRDefault="000B3341" w:rsidP="00601803">
      <w:pPr>
        <w:spacing w:before="3" w:line="340" w:lineRule="exact"/>
        <w:ind w:left="810" w:right="720"/>
        <w:rPr>
          <w:rFonts w:ascii="Microsoft JhengHei" w:hAnsi="Microsoft JhengHei" w:cs="Microsoft JhengHei"/>
          <w:color w:val="000000"/>
          <w:spacing w:val="2"/>
          <w:sz w:val="27"/>
          <w:szCs w:val="27"/>
          <w:lang w:val="en-US"/>
        </w:rPr>
      </w:pPr>
    </w:p>
    <w:p w:rsidR="00BE5C07" w:rsidRDefault="00674662" w:rsidP="00601803">
      <w:pPr>
        <w:spacing w:before="3" w:line="340" w:lineRule="exact"/>
        <w:ind w:left="810" w:right="720"/>
        <w:jc w:val="center"/>
      </w:pPr>
      <w:r>
        <w:rPr>
          <w:rFonts w:ascii="Microsoft JhengHei" w:hAnsi="Microsoft JhengHei" w:cs="Microsoft JhengHei"/>
          <w:color w:val="000000"/>
          <w:spacing w:val="2"/>
          <w:sz w:val="27"/>
          <w:szCs w:val="27"/>
        </w:rPr>
        <w:t>Vitamin K for the Prevention of Vitamin K Deficiency Bleeding (VKDB)</w:t>
      </w:r>
    </w:p>
    <w:p w:rsidR="00BE5C07" w:rsidRDefault="00BE5C07" w:rsidP="00601803">
      <w:pPr>
        <w:spacing w:line="275" w:lineRule="exact"/>
        <w:ind w:left="810" w:right="720"/>
      </w:pPr>
    </w:p>
    <w:p w:rsidR="00BE5C07" w:rsidRDefault="00674662" w:rsidP="00601803">
      <w:pPr>
        <w:spacing w:before="45" w:line="216" w:lineRule="exact"/>
        <w:ind w:left="810" w:right="720"/>
      </w:pPr>
      <w:r>
        <w:rPr>
          <w:rFonts w:ascii="Arial" w:hAnsi="Arial" w:cs="Arial"/>
          <w:color w:val="000000"/>
          <w:spacing w:val="11"/>
          <w:sz w:val="21"/>
          <w:szCs w:val="21"/>
        </w:rPr>
        <w:t>What is Vitamin K Deficiency Bleeding (VKDB)?</w:t>
      </w:r>
    </w:p>
    <w:p w:rsidR="00BE5C07" w:rsidRDefault="00674662" w:rsidP="00601803">
      <w:pPr>
        <w:spacing w:before="48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Vitamin K deficiency bleeding (VKDB) is a rare and potentially life-threatening bleeding disorder of early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infancy. VKDB was previously called hemorrhagic disease of the newborn.</w:t>
      </w:r>
    </w:p>
    <w:p w:rsidR="00BE5C07" w:rsidRDefault="00BE5C07" w:rsidP="00601803">
      <w:pPr>
        <w:spacing w:before="48" w:line="216" w:lineRule="exact"/>
        <w:ind w:left="810" w:right="720"/>
      </w:pP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11"/>
          <w:sz w:val="21"/>
          <w:szCs w:val="21"/>
        </w:rPr>
        <w:t>What is Vitamin K?</w:t>
      </w:r>
    </w:p>
    <w:p w:rsidR="00BE5C07" w:rsidRDefault="00674662" w:rsidP="00601803">
      <w:pPr>
        <w:spacing w:before="48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Vitamin K is also known as Phylloquinone and Phytonadione. It is a fat-soluble vitamin and is necessary</w:t>
      </w:r>
    </w:p>
    <w:p w:rsidR="00BE5C07" w:rsidRDefault="00674662" w:rsidP="00601803">
      <w:pPr>
        <w:spacing w:before="48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for blood clotting function. It is most commonly found in broccoli, green cabbage, and Brussels sprouts, as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well as other green vegetables.</w:t>
      </w:r>
    </w:p>
    <w:p w:rsidR="00BE5C07" w:rsidRDefault="00BE5C07" w:rsidP="00601803">
      <w:pPr>
        <w:spacing w:before="47" w:line="216" w:lineRule="exact"/>
        <w:ind w:left="810" w:right="720"/>
      </w:pP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12"/>
          <w:sz w:val="21"/>
          <w:szCs w:val="21"/>
        </w:rPr>
        <w:t>What causes Vitamin K Deficiency Bleeding (VKDB) and why is it of concern?</w:t>
      </w:r>
    </w:p>
    <w:p w:rsidR="00BE5C07" w:rsidRDefault="00674662" w:rsidP="00601803">
      <w:pPr>
        <w:spacing w:before="52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Babies are normally born with low levels of vitamin K, an essential factor in blood clotting. A deficiency in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vitamin K is the main cause of VKDB. Without the clotting factor if bleeding occurs, severe bleeding or</w:t>
      </w:r>
    </w:p>
    <w:p w:rsidR="00BE5C07" w:rsidRDefault="00674662" w:rsidP="00601803">
      <w:pPr>
        <w:spacing w:before="48" w:line="216" w:lineRule="exact"/>
        <w:ind w:left="810" w:right="720"/>
      </w:pPr>
      <w:r>
        <w:rPr>
          <w:rFonts w:ascii="Arial" w:hAnsi="Arial" w:cs="Arial"/>
          <w:color w:val="000000"/>
          <w:sz w:val="21"/>
          <w:szCs w:val="21"/>
        </w:rPr>
        <w:t>hemorrhage can result.</w:t>
      </w:r>
    </w:p>
    <w:p w:rsidR="00BE5C07" w:rsidRDefault="00BE5C07" w:rsidP="00601803">
      <w:pPr>
        <w:spacing w:before="52" w:line="216" w:lineRule="exact"/>
        <w:ind w:left="810" w:right="720"/>
      </w:pP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13"/>
          <w:sz w:val="21"/>
          <w:szCs w:val="21"/>
        </w:rPr>
        <w:t>Who is affected by vitamin K deficiency bleeding?</w:t>
      </w:r>
    </w:p>
    <w:p w:rsidR="00BE5C07" w:rsidRDefault="00674662" w:rsidP="00601803">
      <w:pPr>
        <w:spacing w:before="52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Vitamin K deficiency may result in bleeding in a very small percentage of babies. Babies at risk for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developing hemorrhagic disease of the newborn include the following:</w:t>
      </w:r>
    </w:p>
    <w:p w:rsidR="00BE5C07" w:rsidRDefault="00674662" w:rsidP="00601803">
      <w:pPr>
        <w:spacing w:before="46" w:line="226" w:lineRule="exact"/>
        <w:ind w:left="810" w:right="720"/>
      </w:pPr>
      <w:r>
        <w:rPr>
          <w:rFonts w:ascii="Segoe UI Symbol" w:hAnsi="Segoe UI Symbol" w:cs="Segoe UI Symbol"/>
          <w:color w:val="000000"/>
          <w:sz w:val="19"/>
          <w:szCs w:val="19"/>
        </w:rPr>
        <w:t>•</w:t>
      </w:r>
      <w:r>
        <w:rPr>
          <w:rFonts w:ascii="Segoe UI Symbol" w:hAnsi="Segoe UI Symbol" w:cs="Segoe UI Symbol"/>
          <w:color w:val="000000"/>
          <w:spacing w:val="2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babies who do not receive preventive vitamin K in an injection at birth</w:t>
      </w:r>
    </w:p>
    <w:p w:rsidR="00BE5C07" w:rsidRDefault="00674662" w:rsidP="00601803">
      <w:pPr>
        <w:spacing w:before="42" w:line="226" w:lineRule="exact"/>
        <w:ind w:left="810" w:right="720"/>
      </w:pPr>
      <w:r>
        <w:rPr>
          <w:rFonts w:ascii="Segoe UI Symbol" w:hAnsi="Segoe UI Symbol" w:cs="Segoe UI Symbol"/>
          <w:color w:val="000000"/>
          <w:sz w:val="19"/>
          <w:szCs w:val="19"/>
        </w:rPr>
        <w:t>•</w:t>
      </w:r>
      <w:r>
        <w:rPr>
          <w:rFonts w:ascii="Segoe UI Symbol" w:hAnsi="Segoe UI Symbol" w:cs="Segoe UI Symbol"/>
          <w:color w:val="000000"/>
          <w:spacing w:val="2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exclusively breastfed babies (breast milk contains less vitamin K than fortified cow's milk formula.)</w:t>
      </w:r>
    </w:p>
    <w:p w:rsidR="00BE5C07" w:rsidRDefault="00674662" w:rsidP="00601803">
      <w:pPr>
        <w:spacing w:before="37" w:line="226" w:lineRule="exact"/>
        <w:ind w:left="810" w:right="720"/>
      </w:pPr>
      <w:r>
        <w:rPr>
          <w:rFonts w:ascii="Segoe UI Symbol" w:hAnsi="Segoe UI Symbol" w:cs="Segoe UI Symbol"/>
          <w:color w:val="000000"/>
          <w:sz w:val="19"/>
          <w:szCs w:val="19"/>
        </w:rPr>
        <w:t>•</w:t>
      </w:r>
      <w:r>
        <w:rPr>
          <w:rFonts w:ascii="Segoe UI Symbol" w:hAnsi="Segoe UI Symbol" w:cs="Segoe UI Symbol"/>
          <w:color w:val="000000"/>
          <w:spacing w:val="2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babies whose mothers have seizure disorders and take anti-convulsant medications</w:t>
      </w:r>
    </w:p>
    <w:p w:rsidR="00BE5C07" w:rsidRDefault="00BE5C07" w:rsidP="00601803">
      <w:pPr>
        <w:spacing w:before="38" w:line="216" w:lineRule="exact"/>
        <w:ind w:left="810" w:right="720"/>
      </w:pPr>
    </w:p>
    <w:p w:rsidR="00BE5C07" w:rsidRDefault="00674662" w:rsidP="00601803">
      <w:pPr>
        <w:spacing w:before="52" w:line="216" w:lineRule="exact"/>
        <w:ind w:left="810" w:right="720"/>
      </w:pPr>
      <w:r>
        <w:rPr>
          <w:rFonts w:ascii="Arial" w:hAnsi="Arial" w:cs="Arial"/>
          <w:color w:val="000000"/>
          <w:spacing w:val="13"/>
          <w:sz w:val="21"/>
          <w:szCs w:val="21"/>
        </w:rPr>
        <w:t>What are the symptoms of vitamin K deficiency bleeding?</w:t>
      </w:r>
    </w:p>
    <w:p w:rsidR="00BE5C07" w:rsidRDefault="00674662" w:rsidP="00601803">
      <w:pPr>
        <w:spacing w:before="48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The following are the most common symptoms of VKDB. However, each baby may experience symptoms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differently. Symptoms may include:</w:t>
      </w:r>
    </w:p>
    <w:p w:rsidR="00BE5C07" w:rsidRDefault="00674662" w:rsidP="00601803">
      <w:pPr>
        <w:spacing w:before="51" w:line="226" w:lineRule="exact"/>
        <w:ind w:left="810" w:right="720"/>
      </w:pPr>
      <w:r>
        <w:rPr>
          <w:rFonts w:ascii="Segoe UI Symbol" w:hAnsi="Segoe UI Symbol" w:cs="Segoe UI Symbol"/>
          <w:color w:val="000000"/>
          <w:sz w:val="19"/>
          <w:szCs w:val="19"/>
        </w:rPr>
        <w:t>•</w:t>
      </w:r>
      <w:r>
        <w:rPr>
          <w:rFonts w:ascii="Segoe UI Symbol" w:hAnsi="Segoe UI Symbol" w:cs="Segoe UI Symbol"/>
          <w:color w:val="000000"/>
          <w:spacing w:val="2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blood in the baby's bowel movements</w:t>
      </w:r>
      <w:r>
        <w:rPr>
          <w:rFonts w:ascii="Arial" w:hAnsi="Arial" w:cs="Arial"/>
          <w:color w:val="000000"/>
          <w:spacing w:val="1456"/>
          <w:sz w:val="21"/>
          <w:szCs w:val="21"/>
        </w:rPr>
        <w:t xml:space="preserve"> </w:t>
      </w:r>
      <w:r>
        <w:rPr>
          <w:rFonts w:ascii="Segoe UI Symbol" w:hAnsi="Segoe UI Symbol" w:cs="Segoe UI Symbol"/>
          <w:color w:val="000000"/>
          <w:sz w:val="19"/>
          <w:szCs w:val="19"/>
        </w:rPr>
        <w:t>•</w:t>
      </w:r>
      <w:r>
        <w:rPr>
          <w:rFonts w:ascii="Segoe UI Symbol" w:hAnsi="Segoe UI Symbol" w:cs="Segoe UI Symbol"/>
          <w:color w:val="000000"/>
          <w:spacing w:val="2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nasal or oral bleeding</w:t>
      </w:r>
    </w:p>
    <w:p w:rsidR="00BE5C07" w:rsidRDefault="00674662" w:rsidP="00601803">
      <w:pPr>
        <w:spacing w:before="37" w:line="226" w:lineRule="exact"/>
        <w:ind w:left="810" w:right="720"/>
      </w:pPr>
      <w:r>
        <w:rPr>
          <w:rFonts w:ascii="Segoe UI Symbol" w:hAnsi="Segoe UI Symbol" w:cs="Segoe UI Symbol"/>
          <w:color w:val="000000"/>
          <w:sz w:val="19"/>
          <w:szCs w:val="19"/>
        </w:rPr>
        <w:t>•</w:t>
      </w:r>
      <w:r>
        <w:rPr>
          <w:rFonts w:ascii="Segoe UI Symbol" w:hAnsi="Segoe UI Symbol" w:cs="Segoe UI Symbol"/>
          <w:color w:val="000000"/>
          <w:spacing w:val="2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blood in urine</w:t>
      </w:r>
      <w:r>
        <w:rPr>
          <w:rFonts w:ascii="Arial" w:hAnsi="Arial" w:cs="Arial"/>
          <w:color w:val="000000"/>
          <w:spacing w:val="3797"/>
          <w:sz w:val="21"/>
          <w:szCs w:val="21"/>
        </w:rPr>
        <w:t xml:space="preserve"> </w:t>
      </w:r>
      <w:r>
        <w:rPr>
          <w:rFonts w:ascii="Segoe UI Symbol" w:hAnsi="Segoe UI Symbol" w:cs="Segoe UI Symbol"/>
          <w:color w:val="000000"/>
          <w:sz w:val="19"/>
          <w:szCs w:val="19"/>
        </w:rPr>
        <w:t>•</w:t>
      </w:r>
      <w:r>
        <w:rPr>
          <w:rFonts w:ascii="Segoe UI Symbol" w:hAnsi="Segoe UI Symbol" w:cs="Segoe UI Symbol"/>
          <w:color w:val="000000"/>
          <w:spacing w:val="2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prolonged bleeding at puncture sites</w:t>
      </w:r>
    </w:p>
    <w:p w:rsidR="00BE5C07" w:rsidRDefault="00674662" w:rsidP="00601803">
      <w:pPr>
        <w:spacing w:before="42" w:line="226" w:lineRule="exact"/>
        <w:ind w:left="810" w:right="720"/>
      </w:pPr>
      <w:r>
        <w:rPr>
          <w:rFonts w:ascii="Segoe UI Symbol" w:hAnsi="Segoe UI Symbol" w:cs="Segoe UI Symbol"/>
          <w:color w:val="000000"/>
          <w:sz w:val="19"/>
          <w:szCs w:val="19"/>
        </w:rPr>
        <w:t>•</w:t>
      </w:r>
      <w:r>
        <w:rPr>
          <w:rFonts w:ascii="Segoe UI Symbol" w:hAnsi="Segoe UI Symbol" w:cs="Segoe UI Symbol"/>
          <w:color w:val="000000"/>
          <w:spacing w:val="2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oozing around the umbilical cord</w:t>
      </w:r>
    </w:p>
    <w:p w:rsidR="00BE5C07" w:rsidRDefault="00BE5C07" w:rsidP="00601803">
      <w:pPr>
        <w:spacing w:before="38" w:line="216" w:lineRule="exact"/>
        <w:ind w:left="810" w:right="720"/>
      </w:pPr>
    </w:p>
    <w:p w:rsidR="00BE5C07" w:rsidRDefault="00674662" w:rsidP="00601803">
      <w:pPr>
        <w:spacing w:before="52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The symptoms of VKDB may resemble other conditions or medical problems. Always consult your baby's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physician for a diagnosis.</w:t>
      </w:r>
    </w:p>
    <w:p w:rsidR="00BE5C07" w:rsidRDefault="00BE5C07" w:rsidP="00601803">
      <w:pPr>
        <w:spacing w:before="47" w:line="216" w:lineRule="exact"/>
        <w:ind w:left="810" w:right="720"/>
      </w:pPr>
    </w:p>
    <w:p w:rsidR="00BE5C07" w:rsidRDefault="00674662" w:rsidP="00601803">
      <w:pPr>
        <w:spacing w:before="52" w:line="216" w:lineRule="exact"/>
        <w:ind w:left="810" w:right="720"/>
      </w:pPr>
      <w:r>
        <w:rPr>
          <w:rFonts w:ascii="Arial" w:hAnsi="Arial" w:cs="Arial"/>
          <w:color w:val="000000"/>
          <w:spacing w:val="11"/>
          <w:sz w:val="21"/>
          <w:szCs w:val="21"/>
        </w:rPr>
        <w:t>Does the intramuscular (IM) Vitamin K have any side effects?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There are risks listed by the manufacturer.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(From the Merck Package Insert.  Full package insert document available upon request.)</w:t>
      </w:r>
    </w:p>
    <w:p w:rsidR="00BE5C07" w:rsidRDefault="00674662" w:rsidP="00601803">
      <w:pPr>
        <w:spacing w:before="163" w:line="196" w:lineRule="exact"/>
        <w:ind w:left="810" w:right="720"/>
      </w:pPr>
      <w:r>
        <w:rPr>
          <w:rFonts w:ascii="Arial" w:hAnsi="Arial" w:cs="Arial"/>
          <w:color w:val="000000"/>
          <w:spacing w:val="4"/>
          <w:sz w:val="19"/>
          <w:szCs w:val="19"/>
        </w:rPr>
        <w:t>The injectable form of vitamin K can rarely cause severe (sometimes fatal) allergic reactions when given by</w:t>
      </w:r>
    </w:p>
    <w:p w:rsidR="00BE5C07" w:rsidRDefault="00674662" w:rsidP="00601803">
      <w:pPr>
        <w:spacing w:before="43" w:line="196" w:lineRule="exact"/>
        <w:ind w:left="810" w:right="720"/>
      </w:pPr>
      <w:r>
        <w:rPr>
          <w:rFonts w:ascii="Arial" w:hAnsi="Arial" w:cs="Arial"/>
          <w:color w:val="000000"/>
          <w:spacing w:val="4"/>
          <w:sz w:val="19"/>
          <w:szCs w:val="19"/>
        </w:rPr>
        <w:t>injection into a muscle or vein. Therefore, vitamin K should be injected into a muscle or vein only when it cannot</w:t>
      </w:r>
    </w:p>
    <w:p w:rsidR="00BE5C07" w:rsidRDefault="00674662" w:rsidP="00601803">
      <w:pPr>
        <w:spacing w:before="43" w:line="196" w:lineRule="exact"/>
        <w:ind w:left="810" w:right="720"/>
      </w:pPr>
      <w:r>
        <w:rPr>
          <w:rFonts w:ascii="Arial" w:hAnsi="Arial" w:cs="Arial"/>
          <w:color w:val="000000"/>
          <w:spacing w:val="4"/>
          <w:sz w:val="19"/>
          <w:szCs w:val="19"/>
        </w:rPr>
        <w:t>be given by injection under the skin or taken by mouth, or when your doctor has judged that the benefit is greater</w:t>
      </w:r>
    </w:p>
    <w:p w:rsidR="00BE5C07" w:rsidRDefault="00674662" w:rsidP="00601803">
      <w:pPr>
        <w:spacing w:before="43" w:line="196" w:lineRule="exact"/>
        <w:ind w:left="810" w:right="720"/>
      </w:pPr>
      <w:r>
        <w:rPr>
          <w:rFonts w:ascii="Arial" w:hAnsi="Arial" w:cs="Arial"/>
          <w:color w:val="000000"/>
          <w:spacing w:val="4"/>
          <w:sz w:val="19"/>
          <w:szCs w:val="19"/>
        </w:rPr>
        <w:t>than the risk. Seek immediate medical attention if you experience symptoms of an allergic reaction such as rash,</w:t>
      </w:r>
    </w:p>
    <w:p w:rsidR="00BE5C07" w:rsidRDefault="00674662" w:rsidP="00601803">
      <w:pPr>
        <w:spacing w:before="43" w:line="196" w:lineRule="exact"/>
        <w:ind w:left="810" w:right="720"/>
      </w:pPr>
      <w:r>
        <w:rPr>
          <w:rFonts w:ascii="Arial" w:hAnsi="Arial" w:cs="Arial"/>
          <w:color w:val="000000"/>
          <w:spacing w:val="4"/>
          <w:sz w:val="19"/>
          <w:szCs w:val="19"/>
        </w:rPr>
        <w:t>itching, swelling, dizziness, or trouble breathing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BE5C07" w:rsidRDefault="00BE5C07" w:rsidP="00601803">
      <w:pPr>
        <w:spacing w:before="43" w:line="196" w:lineRule="exact"/>
        <w:ind w:left="810" w:right="720"/>
      </w:pP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In addition, disadvantages of intramuscular administration include the following noted complications:</w:t>
      </w:r>
    </w:p>
    <w:p w:rsidR="00BE5C07" w:rsidRDefault="00674662" w:rsidP="00601803">
      <w:pPr>
        <w:spacing w:before="48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hematoma, vessel or nerve injury, abscess, or osteomyelitis.</w:t>
      </w:r>
    </w:p>
    <w:p w:rsidR="007D11BF" w:rsidRDefault="007D11BF" w:rsidP="00601803">
      <w:pPr>
        <w:spacing w:before="48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7D11BF" w:rsidRDefault="007D11BF" w:rsidP="00601803">
      <w:pPr>
        <w:spacing w:before="48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7D11BF" w:rsidRPr="007D11BF" w:rsidRDefault="007D11BF" w:rsidP="00601803">
      <w:pPr>
        <w:spacing w:before="48" w:line="216" w:lineRule="exact"/>
        <w:ind w:left="810" w:right="720"/>
        <w:rPr>
          <w:rFonts w:ascii="Arial" w:hAnsi="Arial" w:cs="Arial"/>
          <w:b/>
          <w:sz w:val="16"/>
          <w:szCs w:val="16"/>
          <w:lang w:val="en-US"/>
        </w:rPr>
      </w:pPr>
      <w:r w:rsidRPr="007D11BF">
        <w:rPr>
          <w:rFonts w:ascii="Arial" w:hAnsi="Arial" w:cs="Arial"/>
          <w:b/>
          <w:sz w:val="16"/>
          <w:szCs w:val="16"/>
          <w:lang w:val="en-US"/>
        </w:rPr>
        <w:t xml:space="preserve">Informed Refusal: Vitamin K                                                </w:t>
      </w:r>
      <w:r>
        <w:rPr>
          <w:rFonts w:ascii="Arial" w:hAnsi="Arial" w:cs="Arial"/>
          <w:b/>
          <w:sz w:val="16"/>
          <w:szCs w:val="16"/>
          <w:lang w:val="en-US"/>
        </w:rPr>
        <w:t xml:space="preserve">         </w:t>
      </w:r>
      <w:r w:rsidRPr="007D11BF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>
        <w:rPr>
          <w:rFonts w:ascii="Arial" w:hAnsi="Arial" w:cs="Arial"/>
          <w:b/>
          <w:sz w:val="16"/>
          <w:szCs w:val="16"/>
          <w:lang w:val="en-US"/>
        </w:rPr>
        <w:t xml:space="preserve">      </w:t>
      </w:r>
      <w:r w:rsidRPr="007D11B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gramStart"/>
      <w:r w:rsidRPr="007D11BF">
        <w:rPr>
          <w:rFonts w:ascii="Arial" w:hAnsi="Arial" w:cs="Arial"/>
          <w:b/>
          <w:sz w:val="16"/>
          <w:szCs w:val="16"/>
          <w:lang w:val="en-US"/>
        </w:rPr>
        <w:t xml:space="preserve">1 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7D11BF">
        <w:rPr>
          <w:rFonts w:ascii="Arial" w:hAnsi="Arial" w:cs="Arial"/>
          <w:b/>
          <w:sz w:val="16"/>
          <w:szCs w:val="16"/>
          <w:lang w:val="en-US"/>
        </w:rPr>
        <w:t>of</w:t>
      </w:r>
      <w:proofErr w:type="gramEnd"/>
      <w:r w:rsidRPr="007D11BF">
        <w:rPr>
          <w:rFonts w:ascii="Arial" w:hAnsi="Arial" w:cs="Arial"/>
          <w:b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7D11BF">
        <w:rPr>
          <w:rFonts w:ascii="Arial" w:hAnsi="Arial" w:cs="Arial"/>
          <w:b/>
          <w:sz w:val="16"/>
          <w:szCs w:val="16"/>
          <w:lang w:val="en-US"/>
        </w:rPr>
        <w:t>3</w:t>
      </w:r>
    </w:p>
    <w:p w:rsidR="00BE5C07" w:rsidRPr="007D11BF" w:rsidRDefault="00BE5C07" w:rsidP="00601803">
      <w:pPr>
        <w:spacing w:before="269" w:line="196" w:lineRule="exact"/>
        <w:ind w:left="810" w:right="720"/>
        <w:rPr>
          <w:lang w:val="en-US"/>
        </w:rPr>
      </w:pPr>
    </w:p>
    <w:p w:rsidR="00BE5C07" w:rsidRDefault="00BE5C07" w:rsidP="00601803">
      <w:pPr>
        <w:spacing w:line="1" w:lineRule="exact"/>
        <w:ind w:left="810" w:right="720"/>
        <w:sectPr w:rsidR="00BE5C07">
          <w:pgSz w:w="12240" w:h="15840"/>
          <w:pgMar w:top="0" w:right="0" w:bottom="0" w:left="0" w:header="720" w:footer="720" w:gutter="0"/>
          <w:cols w:space="720"/>
        </w:sectPr>
      </w:pPr>
    </w:p>
    <w:p w:rsidR="00BE5C07" w:rsidRDefault="00BE5C07" w:rsidP="00601803">
      <w:pPr>
        <w:spacing w:before="1307" w:line="216" w:lineRule="exact"/>
        <w:ind w:left="810" w:right="720"/>
      </w:pPr>
    </w:p>
    <w:p w:rsidR="00D663E9" w:rsidRDefault="00674662" w:rsidP="00601803">
      <w:pPr>
        <w:spacing w:before="52" w:line="216" w:lineRule="exact"/>
        <w:ind w:left="810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6F6F6"/>
          <w:lang w:val="en-US"/>
        </w:rPr>
      </w:pPr>
      <w:r>
        <w:rPr>
          <w:rFonts w:ascii="Arial" w:hAnsi="Arial" w:cs="Arial"/>
          <w:color w:val="000000"/>
          <w:spacing w:val="12"/>
          <w:sz w:val="21"/>
          <w:szCs w:val="21"/>
        </w:rPr>
        <w:t>Is there a law requiring this treatment?</w:t>
      </w:r>
      <w:r>
        <w:rPr>
          <w:rFonts w:ascii="Arial" w:hAnsi="Arial" w:cs="Arial"/>
          <w:color w:val="000000"/>
          <w:spacing w:val="63"/>
          <w:sz w:val="21"/>
          <w:szCs w:val="21"/>
        </w:rPr>
        <w:t xml:space="preserve"> </w:t>
      </w:r>
      <w:r w:rsidR="006E59F8">
        <w:rPr>
          <w:rFonts w:ascii="Arial" w:hAnsi="Arial" w:cs="Arial"/>
          <w:color w:val="000000"/>
          <w:spacing w:val="4"/>
          <w:sz w:val="21"/>
          <w:szCs w:val="21"/>
          <w:lang w:val="en-US"/>
        </w:rPr>
        <w:t>Yes</w:t>
      </w:r>
      <w:r w:rsidR="006E59F8" w:rsidRPr="006E59F8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. </w:t>
      </w:r>
      <w:r w:rsidRPr="006E59F8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 w:rsidR="006E59F8">
        <w:rPr>
          <w:rFonts w:ascii="Arial" w:hAnsi="Arial" w:cs="Arial"/>
          <w:color w:val="000000"/>
          <w:spacing w:val="4"/>
          <w:sz w:val="21"/>
          <w:szCs w:val="21"/>
          <w:lang w:val="en-US"/>
        </w:rPr>
        <w:t>CA Laws states:</w:t>
      </w:r>
      <w:r w:rsidR="006E59F8" w:rsidRPr="006E59F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6F6F6"/>
        </w:rPr>
        <w:t> </w:t>
      </w:r>
      <w:r w:rsidR="006E59F8" w:rsidRPr="006E59F8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6F6F6"/>
        </w:rPr>
        <w:t xml:space="preserve">Every neonate should receive a single </w:t>
      </w:r>
    </w:p>
    <w:p w:rsidR="00D663E9" w:rsidRDefault="006E59F8" w:rsidP="00601803">
      <w:pPr>
        <w:spacing w:before="52" w:line="216" w:lineRule="exact"/>
        <w:ind w:left="810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6F6F6"/>
          <w:lang w:val="en-US"/>
        </w:rPr>
      </w:pPr>
      <w:r w:rsidRPr="006E59F8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6F6F6"/>
        </w:rPr>
        <w:t>parenteral 0.5-1.0 mg dose</w:t>
      </w:r>
      <w:r w:rsidR="007D11BF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6F6F6"/>
          <w:lang w:val="en-US"/>
        </w:rPr>
        <w:t xml:space="preserve"> IM</w:t>
      </w:r>
      <w:r w:rsidRPr="006E59F8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6F6F6"/>
        </w:rPr>
        <w:t xml:space="preserve"> of vitamin K oxide or phytonadione (AquaMEPHYTON®) within 1 hour of birth for </w:t>
      </w:r>
    </w:p>
    <w:p w:rsidR="00BE5C07" w:rsidRPr="006E59F8" w:rsidRDefault="006E59F8" w:rsidP="00601803">
      <w:pPr>
        <w:spacing w:before="52" w:line="216" w:lineRule="exact"/>
        <w:ind w:left="810" w:right="720"/>
        <w:rPr>
          <w:rFonts w:ascii="Arial" w:hAnsi="Arial" w:cs="Arial"/>
          <w:sz w:val="21"/>
          <w:szCs w:val="21"/>
        </w:rPr>
      </w:pPr>
      <w:r w:rsidRPr="006E59F8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6F6F6"/>
        </w:rPr>
        <w:t xml:space="preserve">prevention of vitamin K deficiency bleeding (Hemorrhagic Disease of the Newborn). </w:t>
      </w:r>
    </w:p>
    <w:p w:rsidR="00BE5C07" w:rsidRDefault="00BE5C07" w:rsidP="00601803">
      <w:pPr>
        <w:spacing w:before="47" w:line="216" w:lineRule="exact"/>
        <w:ind w:left="810" w:right="720"/>
      </w:pPr>
    </w:p>
    <w:p w:rsidR="00BE5C07" w:rsidRDefault="00674662" w:rsidP="00601803">
      <w:pPr>
        <w:spacing w:before="48" w:line="216" w:lineRule="exact"/>
        <w:ind w:left="810" w:right="720"/>
      </w:pPr>
      <w:r>
        <w:rPr>
          <w:rFonts w:ascii="Arial" w:hAnsi="Arial" w:cs="Arial"/>
          <w:color w:val="000000"/>
          <w:spacing w:val="12"/>
          <w:sz w:val="21"/>
          <w:szCs w:val="21"/>
        </w:rPr>
        <w:t>Is there a way to object or refuse this type of treatment?</w:t>
      </w:r>
      <w:r>
        <w:rPr>
          <w:rFonts w:ascii="Arial" w:hAnsi="Arial" w:cs="Arial"/>
          <w:color w:val="000000"/>
          <w:spacing w:val="6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Yes.  After reviewing the Client education sheet</w:t>
      </w:r>
    </w:p>
    <w:p w:rsidR="00BE5C07" w:rsidRDefault="00674662" w:rsidP="00601803">
      <w:pPr>
        <w:spacing w:before="48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and having all of your questions regarding Vitamin K Deficiency Bleeding (VKDB) you can sign the Informed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Refusal section below refusing.</w:t>
      </w:r>
    </w:p>
    <w:p w:rsidR="00BE5C07" w:rsidRDefault="00BE5C07" w:rsidP="00601803">
      <w:pPr>
        <w:spacing w:before="52" w:line="216" w:lineRule="exact"/>
        <w:ind w:left="810" w:right="720"/>
      </w:pPr>
    </w:p>
    <w:p w:rsidR="003C05AC" w:rsidRDefault="00674662" w:rsidP="00601803">
      <w:pPr>
        <w:spacing w:before="48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12"/>
          <w:sz w:val="21"/>
          <w:szCs w:val="21"/>
        </w:rPr>
        <w:t>Are there alternative treatments available?</w:t>
      </w:r>
      <w:r w:rsidR="003C05AC">
        <w:rPr>
          <w:rFonts w:ascii="Arial" w:hAnsi="Arial" w:cs="Arial"/>
          <w:color w:val="000000"/>
          <w:spacing w:val="12"/>
          <w:sz w:val="21"/>
          <w:szCs w:val="21"/>
          <w:lang w:val="en-US"/>
        </w:rPr>
        <w:t xml:space="preserve"> Yes.  </w:t>
      </w:r>
      <w:r w:rsidR="003C05AC">
        <w:rPr>
          <w:rFonts w:ascii="Arial" w:hAnsi="Arial" w:cs="Arial"/>
          <w:color w:val="000000"/>
          <w:spacing w:val="4"/>
          <w:sz w:val="21"/>
          <w:szCs w:val="21"/>
        </w:rPr>
        <w:t xml:space="preserve">Although oral vitamin K is not licensed for use as a </w:t>
      </w:r>
    </w:p>
    <w:p w:rsidR="00892322" w:rsidRDefault="003C05AC" w:rsidP="00601803">
      <w:pPr>
        <w:spacing w:before="47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drug by the FDA, drops for oral administration are available</w:t>
      </w:r>
      <w:r>
        <w:rPr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and can be administered at home.</w:t>
      </w:r>
      <w:r w:rsidR="00892322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</w:t>
      </w:r>
      <w:r w:rsidR="00892322">
        <w:rPr>
          <w:rFonts w:ascii="Arial" w:hAnsi="Arial" w:cs="Arial"/>
          <w:color w:val="000000"/>
          <w:spacing w:val="4"/>
          <w:sz w:val="21"/>
          <w:szCs w:val="21"/>
        </w:rPr>
        <w:t xml:space="preserve">Parents may </w:t>
      </w:r>
    </w:p>
    <w:p w:rsidR="00B75B5F" w:rsidRDefault="00892322" w:rsidP="00601803">
      <w:pPr>
        <w:spacing w:before="47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choose an oral dose of Vitamin K to breastfed infants at birth, one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week,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at four</w:t>
      </w:r>
      <w:r>
        <w:rPr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weeks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, 8 weeks and 12 weeks</w:t>
      </w:r>
    </w:p>
    <w:p w:rsidR="00B75B5F" w:rsidRDefault="00892322" w:rsidP="00601803">
      <w:pPr>
        <w:spacing w:before="47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 xml:space="preserve"> of age.  Oral Vit K is plant-based and has been shown effective in preventing early and late onset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VKDB. </w:t>
      </w:r>
    </w:p>
    <w:p w:rsidR="00B75B5F" w:rsidRDefault="00B75B5F" w:rsidP="00601803">
      <w:pPr>
        <w:spacing w:before="47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</w:t>
      </w:r>
      <w:r w:rsidR="00892322">
        <w:rPr>
          <w:rFonts w:ascii="Arial" w:hAnsi="Arial" w:cs="Arial"/>
          <w:color w:val="000000"/>
          <w:spacing w:val="4"/>
          <w:sz w:val="21"/>
          <w:szCs w:val="21"/>
        </w:rPr>
        <w:t>Alternatively, nursing mothers can take a daily dose of vitamin K during the first three months following</w:t>
      </w:r>
      <w:r w:rsidR="00892322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</w:t>
      </w:r>
      <w:r w:rsidR="00892322">
        <w:rPr>
          <w:rFonts w:ascii="Arial" w:hAnsi="Arial" w:cs="Arial"/>
          <w:color w:val="000000"/>
          <w:spacing w:val="4"/>
          <w:sz w:val="21"/>
          <w:szCs w:val="21"/>
        </w:rPr>
        <w:t>birth.</w:t>
      </w:r>
    </w:p>
    <w:p w:rsidR="00892322" w:rsidRDefault="00892322" w:rsidP="00601803">
      <w:pPr>
        <w:spacing w:before="47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 xml:space="preserve"> If nursing mothers take a daily 5 mg. vitamin K supplement, their babies</w:t>
      </w:r>
      <w:r>
        <w:rPr>
          <w:rFonts w:ascii="Arial" w:hAnsi="Arial" w:cs="Arial"/>
          <w:color w:val="000000"/>
          <w:sz w:val="21"/>
          <w:szCs w:val="21"/>
        </w:rPr>
        <w:t>ʼ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vitamin K status</w:t>
      </w:r>
    </w:p>
    <w:p w:rsidR="00892322" w:rsidRPr="003C05AC" w:rsidRDefault="00892322" w:rsidP="00601803">
      <w:pPr>
        <w:spacing w:before="47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 xml:space="preserve"> improves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through the first 12 weeks of life.</w:t>
      </w:r>
    </w:p>
    <w:p w:rsidR="00892322" w:rsidRDefault="00892322" w:rsidP="00601803">
      <w:pPr>
        <w:spacing w:before="52" w:line="216" w:lineRule="exact"/>
        <w:ind w:left="810" w:right="720"/>
      </w:pPr>
    </w:p>
    <w:p w:rsidR="003C05AC" w:rsidRDefault="003C05AC" w:rsidP="00601803">
      <w:pPr>
        <w:spacing w:before="48" w:line="216" w:lineRule="exact"/>
        <w:ind w:left="810" w:right="720"/>
        <w:rPr>
          <w:rStyle w:val="Strong"/>
          <w:rFonts w:ascii="Arial" w:hAnsi="Arial" w:cs="Arial"/>
          <w:b w:val="0"/>
          <w:color w:val="000000"/>
          <w:sz w:val="21"/>
          <w:szCs w:val="21"/>
          <w:lang w:val="en-US"/>
        </w:rPr>
      </w:pPr>
      <w:r w:rsidRPr="003C05AC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K-Quinone-(Scientific Botanicals, Inc) is an oil soluble source of vitamin K-1 (phytonadione), the non-toxic natural </w:t>
      </w:r>
    </w:p>
    <w:p w:rsidR="003C05AC" w:rsidRDefault="003C05AC" w:rsidP="00601803">
      <w:pPr>
        <w:spacing w:before="48" w:line="216" w:lineRule="exact"/>
        <w:ind w:left="810" w:right="720"/>
        <w:rPr>
          <w:rStyle w:val="Strong"/>
          <w:rFonts w:ascii="Arial" w:hAnsi="Arial" w:cs="Arial"/>
          <w:b w:val="0"/>
          <w:color w:val="000000"/>
          <w:sz w:val="21"/>
          <w:szCs w:val="21"/>
          <w:lang w:val="en-US"/>
        </w:rPr>
      </w:pPr>
      <w:r w:rsidRPr="003C05AC">
        <w:rPr>
          <w:rStyle w:val="Strong"/>
          <w:rFonts w:ascii="Arial" w:hAnsi="Arial" w:cs="Arial"/>
          <w:b w:val="0"/>
          <w:color w:val="000000"/>
          <w:sz w:val="21"/>
          <w:szCs w:val="21"/>
        </w:rPr>
        <w:t>form of vitamin K present in plants.</w:t>
      </w:r>
      <w:r w:rsidRPr="003C05AC"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 w:rsidRPr="003C05A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Pr="003C05AC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K-Quinoe is extracted from alfalfa, nettles and green tea. It is now in a base of </w:t>
      </w:r>
    </w:p>
    <w:p w:rsidR="003C05AC" w:rsidRDefault="003C05AC" w:rsidP="00601803">
      <w:pPr>
        <w:spacing w:before="48" w:line="216" w:lineRule="exact"/>
        <w:ind w:left="810" w:right="720"/>
        <w:rPr>
          <w:rStyle w:val="apple-converted-space"/>
          <w:rFonts w:ascii="Arial" w:hAnsi="Arial" w:cs="Arial"/>
          <w:bCs/>
          <w:color w:val="000000"/>
          <w:sz w:val="21"/>
          <w:szCs w:val="21"/>
          <w:lang w:val="en-US"/>
        </w:rPr>
      </w:pPr>
      <w:r w:rsidRPr="003C05AC">
        <w:rPr>
          <w:rStyle w:val="Strong"/>
          <w:rFonts w:ascii="Arial" w:hAnsi="Arial" w:cs="Arial"/>
          <w:b w:val="0"/>
          <w:color w:val="000000"/>
          <w:sz w:val="21"/>
          <w:szCs w:val="21"/>
        </w:rPr>
        <w:t>Olive Extract</w:t>
      </w:r>
      <w:r w:rsidRPr="003C05AC">
        <w:rPr>
          <w:rStyle w:val="Strong"/>
          <w:rFonts w:ascii="Arial" w:hAnsi="Arial" w:cs="Arial"/>
          <w:b w:val="0"/>
          <w:color w:val="000000"/>
          <w:sz w:val="21"/>
          <w:szCs w:val="21"/>
          <w:lang w:val="en-US"/>
        </w:rPr>
        <w:t>.</w:t>
      </w:r>
      <w:r w:rsidRPr="003C05AC"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 w:rsidRPr="003C05AC">
        <w:rPr>
          <w:rStyle w:val="Strong"/>
          <w:rFonts w:ascii="Arial" w:hAnsi="Arial" w:cs="Arial"/>
          <w:b w:val="0"/>
          <w:color w:val="000000"/>
          <w:sz w:val="21"/>
          <w:szCs w:val="21"/>
        </w:rPr>
        <w:t>Each drop provides 2 mg of vitamin K-1 activity.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  <w:lang w:val="en-US"/>
        </w:rPr>
        <w:t xml:space="preserve"> </w:t>
      </w:r>
      <w:proofErr w:type="gramStart"/>
      <w:r>
        <w:rPr>
          <w:rStyle w:val="Strong"/>
          <w:rFonts w:ascii="Arial" w:hAnsi="Arial" w:cs="Arial"/>
          <w:b w:val="0"/>
          <w:color w:val="000000"/>
          <w:sz w:val="21"/>
          <w:szCs w:val="21"/>
          <w:lang w:val="en-US"/>
        </w:rPr>
        <w:t>Available for</w:t>
      </w:r>
      <w:r w:rsidRPr="003C05AC"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 w:rsidRPr="003C05AC">
        <w:rPr>
          <w:rStyle w:val="apple-converted-space"/>
          <w:rFonts w:ascii="Arial" w:hAnsi="Arial" w:cs="Arial"/>
          <w:bCs/>
          <w:color w:val="000000"/>
          <w:sz w:val="21"/>
          <w:szCs w:val="21"/>
          <w:lang w:val="en-US"/>
        </w:rPr>
        <w:t>purchase at Birthwithlove.com</w:t>
      </w:r>
      <w:r w:rsidR="00892322">
        <w:rPr>
          <w:rStyle w:val="apple-converted-space"/>
          <w:rFonts w:ascii="Arial" w:hAnsi="Arial" w:cs="Arial"/>
          <w:bCs/>
          <w:color w:val="000000"/>
          <w:sz w:val="21"/>
          <w:szCs w:val="21"/>
          <w:lang w:val="en-US"/>
        </w:rPr>
        <w:t>.</w:t>
      </w:r>
      <w:proofErr w:type="gramEnd"/>
    </w:p>
    <w:p w:rsidR="00892322" w:rsidRPr="003C05AC" w:rsidRDefault="00892322" w:rsidP="00601803">
      <w:pPr>
        <w:spacing w:before="48" w:line="216" w:lineRule="exact"/>
        <w:ind w:left="810" w:right="720"/>
        <w:rPr>
          <w:b/>
          <w:sz w:val="21"/>
          <w:szCs w:val="21"/>
          <w:lang w:val="en-US"/>
        </w:rPr>
      </w:pPr>
    </w:p>
    <w:p w:rsidR="00BE5C07" w:rsidRDefault="00674662" w:rsidP="00601803">
      <w:pPr>
        <w:spacing w:before="48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Mothers can eat foods with high vitamin K content during pregnancy (green vegetables, alfalfa and nettles,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dairy products) because small amounts of vitamin K are transferred to the fetus across the placenta. Pregnant</w:t>
      </w:r>
    </w:p>
    <w:p w:rsidR="00BE5C07" w:rsidRDefault="00674662" w:rsidP="00601803">
      <w:pPr>
        <w:spacing w:before="48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women can also take alfalfa tablets during pregnancy, a good source of vitamin K.</w:t>
      </w:r>
    </w:p>
    <w:p w:rsidR="003C05AC" w:rsidRDefault="003C05AC" w:rsidP="00601803">
      <w:pPr>
        <w:spacing w:before="48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BD356D" w:rsidRDefault="003C05AC" w:rsidP="00601803">
      <w:pPr>
        <w:spacing w:before="48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Your midwife also offers </w:t>
      </w:r>
      <w:proofErr w:type="spell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Konakion</w:t>
      </w:r>
      <w:proofErr w:type="spellEnd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MM </w:t>
      </w:r>
      <w:proofErr w:type="spell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paediatric</w:t>
      </w:r>
      <w:proofErr w:type="spellEnd"/>
      <w:r w:rsidR="00BD356D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(</w:t>
      </w:r>
      <w:proofErr w:type="spellStart"/>
      <w:r w:rsidR="00BD356D">
        <w:rPr>
          <w:rFonts w:ascii="Arial" w:hAnsi="Arial" w:cs="Arial"/>
          <w:color w:val="000000"/>
          <w:spacing w:val="4"/>
          <w:sz w:val="21"/>
          <w:szCs w:val="21"/>
          <w:lang w:val="en-US"/>
        </w:rPr>
        <w:t>P</w:t>
      </w:r>
      <w:r w:rsidR="00BD356D" w:rsidRPr="00BD356D">
        <w:rPr>
          <w:rFonts w:ascii="Arial" w:hAnsi="Arial" w:cs="Arial"/>
          <w:color w:val="000000"/>
          <w:spacing w:val="4"/>
          <w:sz w:val="21"/>
          <w:szCs w:val="21"/>
          <w:lang w:val="en-US"/>
        </w:rPr>
        <w:t>hytomenadione</w:t>
      </w:r>
      <w:proofErr w:type="spellEnd"/>
      <w:r w:rsidR="00BD356D">
        <w:rPr>
          <w:rFonts w:ascii="Arial" w:hAnsi="Arial" w:cs="Arial"/>
          <w:color w:val="000000"/>
          <w:spacing w:val="4"/>
          <w:sz w:val="21"/>
          <w:szCs w:val="21"/>
          <w:lang w:val="en-US"/>
        </w:rPr>
        <w:t>) 2mg oral. (This is purchased in the UK)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</w:t>
      </w:r>
    </w:p>
    <w:p w:rsidR="00BD356D" w:rsidRDefault="00BD356D" w:rsidP="00601803">
      <w:pPr>
        <w:spacing w:before="48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It is </w:t>
      </w:r>
      <w:r w:rsidR="003C05AC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to be given in 5 doses covering the first 3 months of the newborn period. Your midwife will show how to </w:t>
      </w:r>
    </w:p>
    <w:p w:rsidR="00BD356D" w:rsidRDefault="003C05AC" w:rsidP="00601803">
      <w:pPr>
        <w:spacing w:before="48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administer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on the day of birth and it is the parents responsibility to provide the remaining 4 doses. </w:t>
      </w:r>
    </w:p>
    <w:p w:rsidR="00892322" w:rsidRPr="00892322" w:rsidRDefault="003C05AC" w:rsidP="00601803">
      <w:pPr>
        <w:spacing w:before="48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Again, this is</w:t>
      </w:r>
      <w:r w:rsidR="00BD356D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not approved as a drug by the FDA.</w:t>
      </w:r>
    </w:p>
    <w:p w:rsidR="00BE5C07" w:rsidRDefault="00BE5C07" w:rsidP="00601803">
      <w:pPr>
        <w:spacing w:before="52" w:line="216" w:lineRule="exact"/>
        <w:ind w:left="810" w:right="720"/>
      </w:pPr>
    </w:p>
    <w:p w:rsidR="00BE5C07" w:rsidRDefault="00674662" w:rsidP="00601803">
      <w:pPr>
        <w:spacing w:before="48" w:line="216" w:lineRule="exact"/>
        <w:ind w:left="810" w:right="720"/>
      </w:pPr>
      <w:r>
        <w:rPr>
          <w:rFonts w:ascii="Arial" w:hAnsi="Arial" w:cs="Arial"/>
          <w:color w:val="000000"/>
          <w:spacing w:val="11"/>
          <w:sz w:val="21"/>
          <w:szCs w:val="21"/>
        </w:rPr>
        <w:t>What if we choose IM Vitamin K for our baby?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If you choose to have th</w:t>
      </w:r>
      <w:r w:rsidR="00975AC7">
        <w:rPr>
          <w:rFonts w:ascii="Arial" w:hAnsi="Arial" w:cs="Arial"/>
          <w:color w:val="000000"/>
          <w:spacing w:val="4"/>
          <w:sz w:val="21"/>
          <w:szCs w:val="21"/>
        </w:rPr>
        <w:t xml:space="preserve">e IM Vitamin K your </w:t>
      </w:r>
      <w:r w:rsidR="00975AC7">
        <w:rPr>
          <w:rFonts w:ascii="Arial" w:hAnsi="Arial" w:cs="Arial"/>
          <w:color w:val="000000"/>
          <w:spacing w:val="4"/>
          <w:sz w:val="21"/>
          <w:szCs w:val="21"/>
          <w:lang w:val="en-US"/>
        </w:rPr>
        <w:t>midwife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can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administer this treatment</w:t>
      </w:r>
      <w:r w:rsidR="00975AC7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on the day of the birth or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within the first few days postpartum.</w:t>
      </w:r>
    </w:p>
    <w:p w:rsidR="00BE5C07" w:rsidRDefault="00BE5C07" w:rsidP="00601803">
      <w:pPr>
        <w:spacing w:before="47" w:line="216" w:lineRule="exact"/>
        <w:ind w:left="810" w:right="720"/>
      </w:pP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11"/>
          <w:sz w:val="21"/>
          <w:szCs w:val="21"/>
        </w:rPr>
        <w:t>What if we don</w:t>
      </w:r>
      <w:r>
        <w:rPr>
          <w:rFonts w:ascii="Arial" w:hAnsi="Arial" w:cs="Arial"/>
          <w:color w:val="000000"/>
          <w:sz w:val="21"/>
          <w:szCs w:val="21"/>
        </w:rPr>
        <w:t>ʼ</w:t>
      </w:r>
      <w:r>
        <w:rPr>
          <w:rFonts w:ascii="Arial" w:hAnsi="Arial" w:cs="Arial"/>
          <w:color w:val="000000"/>
          <w:spacing w:val="12"/>
          <w:sz w:val="21"/>
          <w:szCs w:val="21"/>
        </w:rPr>
        <w:t>t want Vitamin K for our baby?</w:t>
      </w:r>
    </w:p>
    <w:p w:rsidR="00BE5C07" w:rsidRDefault="00674662" w:rsidP="00601803">
      <w:pPr>
        <w:spacing w:before="48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If you object to the administration of Vitamin K and do not give permission for your baby to have it, you must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completed the Informed Refusal below and agree that it be placed in your client file.</w:t>
      </w:r>
    </w:p>
    <w:p w:rsidR="00BE5C07" w:rsidRDefault="00BE5C07" w:rsidP="00601803">
      <w:pPr>
        <w:spacing w:before="47" w:line="216" w:lineRule="exact"/>
        <w:ind w:left="810" w:right="720"/>
      </w:pPr>
    </w:p>
    <w:p w:rsidR="00BE5C07" w:rsidRDefault="00BE5C07" w:rsidP="00601803">
      <w:pPr>
        <w:spacing w:before="43" w:line="216" w:lineRule="exact"/>
        <w:ind w:left="810" w:right="720"/>
      </w:pPr>
    </w:p>
    <w:p w:rsidR="00BE5C07" w:rsidRDefault="00BE5C07" w:rsidP="00601803">
      <w:pPr>
        <w:spacing w:before="249" w:line="216" w:lineRule="exact"/>
        <w:ind w:left="810" w:right="720"/>
      </w:pPr>
    </w:p>
    <w:p w:rsidR="00BE5C07" w:rsidRDefault="00BE5C07" w:rsidP="00601803">
      <w:pPr>
        <w:spacing w:before="244" w:line="216" w:lineRule="exact"/>
        <w:ind w:left="810" w:right="720"/>
      </w:pPr>
    </w:p>
    <w:p w:rsidR="00BE5C07" w:rsidRDefault="00BE5C07" w:rsidP="00601803">
      <w:pPr>
        <w:spacing w:before="249" w:line="216" w:lineRule="exact"/>
        <w:ind w:left="810" w:right="720"/>
      </w:pPr>
    </w:p>
    <w:p w:rsidR="00BE5C07" w:rsidRDefault="00BE5C07" w:rsidP="00601803">
      <w:pPr>
        <w:spacing w:before="249" w:line="216" w:lineRule="exact"/>
        <w:ind w:left="810" w:right="720"/>
      </w:pPr>
    </w:p>
    <w:p w:rsidR="00BE5C07" w:rsidRDefault="00BE5C07" w:rsidP="00601803">
      <w:pPr>
        <w:spacing w:before="244" w:line="216" w:lineRule="exact"/>
        <w:ind w:left="810" w:right="720"/>
      </w:pPr>
    </w:p>
    <w:p w:rsidR="00BE5C07" w:rsidRDefault="00BE5C07" w:rsidP="00601803">
      <w:pPr>
        <w:spacing w:before="249" w:line="216" w:lineRule="exact"/>
        <w:ind w:left="810" w:right="720"/>
      </w:pPr>
    </w:p>
    <w:p w:rsidR="00BE5C07" w:rsidRDefault="00BE5C07" w:rsidP="00601803">
      <w:pPr>
        <w:spacing w:before="249" w:line="216" w:lineRule="exact"/>
        <w:ind w:left="810" w:right="720"/>
      </w:pPr>
    </w:p>
    <w:p w:rsidR="00BE5C07" w:rsidRPr="007D11BF" w:rsidRDefault="007D11BF" w:rsidP="00601803">
      <w:pPr>
        <w:spacing w:before="48" w:line="216" w:lineRule="exact"/>
        <w:ind w:left="810" w:right="720"/>
        <w:rPr>
          <w:rFonts w:ascii="Arial" w:hAnsi="Arial" w:cs="Arial"/>
          <w:b/>
          <w:sz w:val="16"/>
          <w:szCs w:val="16"/>
          <w:lang w:val="en-US"/>
        </w:rPr>
        <w:sectPr w:rsidR="00BE5C07" w:rsidRPr="007D11BF">
          <w:pgSz w:w="12240" w:h="15840"/>
          <w:pgMar w:top="0" w:right="0" w:bottom="0" w:left="0" w:header="720" w:footer="720" w:gutter="0"/>
          <w:cols w:space="720"/>
        </w:sectPr>
      </w:pPr>
      <w:r w:rsidRPr="007D11BF">
        <w:rPr>
          <w:rFonts w:ascii="Arial" w:hAnsi="Arial" w:cs="Arial"/>
          <w:b/>
          <w:sz w:val="16"/>
          <w:szCs w:val="16"/>
          <w:lang w:val="en-US"/>
        </w:rPr>
        <w:t xml:space="preserve">Informed Refusal: Vitamin K                                                </w:t>
      </w:r>
      <w:r>
        <w:rPr>
          <w:rFonts w:ascii="Arial" w:hAnsi="Arial" w:cs="Arial"/>
          <w:b/>
          <w:sz w:val="16"/>
          <w:szCs w:val="16"/>
          <w:lang w:val="en-US"/>
        </w:rPr>
        <w:t xml:space="preserve">         </w:t>
      </w:r>
      <w:r w:rsidRPr="007D11BF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>
        <w:rPr>
          <w:rFonts w:ascii="Arial" w:hAnsi="Arial" w:cs="Arial"/>
          <w:b/>
          <w:sz w:val="16"/>
          <w:szCs w:val="16"/>
          <w:lang w:val="en-US"/>
        </w:rPr>
        <w:t xml:space="preserve">       </w:t>
      </w:r>
      <w:proofErr w:type="gramStart"/>
      <w:r>
        <w:rPr>
          <w:rFonts w:ascii="Arial" w:hAnsi="Arial" w:cs="Arial"/>
          <w:b/>
          <w:sz w:val="16"/>
          <w:szCs w:val="16"/>
          <w:lang w:val="en-US"/>
        </w:rPr>
        <w:t>2</w:t>
      </w:r>
      <w:r w:rsidRPr="007D11BF">
        <w:rPr>
          <w:rFonts w:ascii="Arial" w:hAnsi="Arial" w:cs="Arial"/>
          <w:b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7D11BF">
        <w:rPr>
          <w:rFonts w:ascii="Arial" w:hAnsi="Arial" w:cs="Arial"/>
          <w:b/>
          <w:sz w:val="16"/>
          <w:szCs w:val="16"/>
          <w:lang w:val="en-US"/>
        </w:rPr>
        <w:t>of</w:t>
      </w:r>
      <w:proofErr w:type="gramEnd"/>
      <w:r w:rsidRPr="007D11BF">
        <w:rPr>
          <w:rFonts w:ascii="Arial" w:hAnsi="Arial" w:cs="Arial"/>
          <w:b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 xml:space="preserve"> 2</w:t>
      </w:r>
    </w:p>
    <w:p w:rsidR="000B3341" w:rsidRPr="003D6D99" w:rsidRDefault="003D6D99" w:rsidP="00601803">
      <w:pPr>
        <w:spacing w:before="840"/>
        <w:ind w:left="810" w:right="720"/>
        <w:jc w:val="center"/>
        <w:rPr>
          <w:rFonts w:ascii="Brush Script Std" w:hAnsi="Brush Script Std"/>
          <w:b/>
          <w:sz w:val="32"/>
          <w:szCs w:val="32"/>
          <w:lang w:val="en-US"/>
        </w:rPr>
      </w:pPr>
      <w:r>
        <w:rPr>
          <w:rFonts w:ascii="Brush Script Std" w:hAnsi="Brush Script Std"/>
          <w:b/>
          <w:sz w:val="32"/>
          <w:szCs w:val="32"/>
          <w:lang w:val="en-US"/>
        </w:rPr>
        <w:lastRenderedPageBreak/>
        <w:t>Precious Pathways Midwifery</w:t>
      </w:r>
    </w:p>
    <w:p w:rsidR="000B3341" w:rsidRDefault="003D6D99" w:rsidP="00601803">
      <w:pPr>
        <w:ind w:left="810" w:righ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Robin Allec</w:t>
      </w:r>
      <w:r w:rsidR="000B3341">
        <w:rPr>
          <w:rFonts w:asciiTheme="majorHAnsi" w:hAnsiTheme="majorHAnsi"/>
          <w:sz w:val="24"/>
          <w:szCs w:val="24"/>
        </w:rPr>
        <w:t xml:space="preserve"> CPM, LM</w:t>
      </w:r>
    </w:p>
    <w:p w:rsidR="000B3341" w:rsidRDefault="000B3341" w:rsidP="00601803">
      <w:pPr>
        <w:ind w:left="810" w:right="720"/>
        <w:jc w:val="center"/>
        <w:rPr>
          <w:rFonts w:asciiTheme="majorHAnsi" w:hAnsiTheme="majorHAnsi"/>
          <w:lang w:val="en-US"/>
        </w:rPr>
      </w:pPr>
      <w:r w:rsidRPr="005C7BBC">
        <w:rPr>
          <w:rFonts w:asciiTheme="majorHAnsi" w:hAnsiTheme="majorHAnsi"/>
        </w:rPr>
        <w:t xml:space="preserve">*Maternity Care          </w:t>
      </w:r>
      <w:r>
        <w:rPr>
          <w:rFonts w:asciiTheme="majorHAnsi" w:hAnsiTheme="majorHAnsi"/>
          <w:lang w:val="en-US"/>
        </w:rPr>
        <w:t xml:space="preserve">                                  </w:t>
      </w:r>
      <w:r w:rsidRPr="005C7BBC">
        <w:rPr>
          <w:rFonts w:asciiTheme="majorHAnsi" w:hAnsiTheme="majorHAnsi"/>
        </w:rPr>
        <w:t xml:space="preserve"> * Breastfeeding Guidance     </w:t>
      </w:r>
      <w:r>
        <w:rPr>
          <w:rFonts w:asciiTheme="majorHAnsi" w:hAnsiTheme="majorHAnsi"/>
          <w:lang w:val="en-US"/>
        </w:rPr>
        <w:t xml:space="preserve">                    </w:t>
      </w:r>
      <w:r w:rsidRPr="005C7BBC">
        <w:rPr>
          <w:rFonts w:asciiTheme="majorHAnsi" w:hAnsiTheme="majorHAnsi"/>
        </w:rPr>
        <w:t>* Women's Healt</w:t>
      </w:r>
      <w:r>
        <w:rPr>
          <w:rFonts w:asciiTheme="majorHAnsi" w:hAnsiTheme="majorHAnsi"/>
          <w:lang w:val="en-US"/>
        </w:rPr>
        <w:t>h</w:t>
      </w:r>
    </w:p>
    <w:p w:rsidR="000B3341" w:rsidRDefault="000B3341" w:rsidP="00601803">
      <w:pPr>
        <w:ind w:left="810" w:right="720"/>
        <w:jc w:val="center"/>
        <w:rPr>
          <w:rFonts w:asciiTheme="majorHAnsi" w:hAnsiTheme="majorHAnsi"/>
          <w:lang w:val="en-US"/>
        </w:rPr>
      </w:pPr>
    </w:p>
    <w:p w:rsidR="00BE5C07" w:rsidRPr="000B3341" w:rsidRDefault="00674662" w:rsidP="00601803">
      <w:pPr>
        <w:ind w:left="810" w:right="720"/>
        <w:jc w:val="center"/>
        <w:rPr>
          <w:rFonts w:asciiTheme="majorHAnsi" w:hAnsiTheme="majorHAnsi"/>
        </w:rPr>
      </w:pPr>
      <w:r>
        <w:rPr>
          <w:rFonts w:ascii="Microsoft JhengHei" w:hAnsi="Microsoft JhengHei" w:cs="Microsoft JhengHei"/>
          <w:color w:val="000000"/>
          <w:sz w:val="27"/>
          <w:szCs w:val="27"/>
        </w:rPr>
        <w:t>Informed Refusal :</w:t>
      </w:r>
    </w:p>
    <w:p w:rsidR="00BE5C07" w:rsidRDefault="00674662" w:rsidP="00601803">
      <w:pPr>
        <w:spacing w:before="4" w:line="340" w:lineRule="exact"/>
        <w:ind w:left="810" w:right="720"/>
        <w:jc w:val="center"/>
      </w:pPr>
      <w:r>
        <w:rPr>
          <w:rFonts w:ascii="Microsoft JhengHei" w:hAnsi="Microsoft JhengHei" w:cs="Microsoft JhengHei"/>
          <w:color w:val="000000"/>
          <w:spacing w:val="2"/>
          <w:sz w:val="27"/>
          <w:szCs w:val="27"/>
        </w:rPr>
        <w:t>Vitamin K for the Prevention of Vitamin K Deficiency Bleeding (VKDB)</w:t>
      </w:r>
    </w:p>
    <w:p w:rsidR="00BE5C07" w:rsidRDefault="00BE5C07" w:rsidP="00601803">
      <w:pPr>
        <w:spacing w:before="38" w:line="216" w:lineRule="exact"/>
        <w:ind w:left="810" w:right="720"/>
        <w:jc w:val="center"/>
      </w:pPr>
    </w:p>
    <w:p w:rsidR="00BE5C07" w:rsidRDefault="007D11BF" w:rsidP="00601803">
      <w:pPr>
        <w:spacing w:before="254" w:line="216" w:lineRule="exact"/>
        <w:ind w:left="810" w:right="720"/>
      </w:pPr>
      <w:r>
        <w:rPr>
          <w:rFonts w:ascii="Arial" w:hAnsi="Arial" w:cs="Arial"/>
          <w:color w:val="000000"/>
          <w:spacing w:val="5"/>
          <w:sz w:val="21"/>
          <w:szCs w:val="21"/>
          <w:lang w:val="en-US"/>
        </w:rPr>
        <w:t>I/</w:t>
      </w:r>
      <w:r w:rsidR="00674662">
        <w:rPr>
          <w:rFonts w:ascii="Arial" w:hAnsi="Arial" w:cs="Arial"/>
          <w:color w:val="000000"/>
          <w:spacing w:val="5"/>
          <w:sz w:val="21"/>
          <w:szCs w:val="21"/>
        </w:rPr>
        <w:t>We, ________________________________</w:t>
      </w:r>
      <w:proofErr w:type="gramStart"/>
      <w:r w:rsidR="00674662">
        <w:rPr>
          <w:rFonts w:ascii="Arial" w:hAnsi="Arial" w:cs="Arial"/>
          <w:color w:val="000000"/>
          <w:spacing w:val="5"/>
          <w:sz w:val="21"/>
          <w:szCs w:val="21"/>
        </w:rPr>
        <w:t>_(</w:t>
      </w:r>
      <w:proofErr w:type="gramEnd"/>
      <w:r w:rsidR="00674662">
        <w:rPr>
          <w:rFonts w:ascii="Arial" w:hAnsi="Arial" w:cs="Arial"/>
          <w:color w:val="000000"/>
          <w:spacing w:val="5"/>
          <w:sz w:val="21"/>
          <w:szCs w:val="21"/>
        </w:rPr>
        <w:t>mother) and ______________________________(father)</w:t>
      </w:r>
    </w:p>
    <w:p w:rsidR="00BE5C07" w:rsidRDefault="002454F6" w:rsidP="00601803">
      <w:pPr>
        <w:spacing w:before="48" w:line="216" w:lineRule="exact"/>
        <w:ind w:left="810" w:right="720"/>
      </w:pP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understand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it is the law in California to administer Vitamin K to the new</w:t>
      </w:r>
      <w:r w:rsidR="000D2F8A">
        <w:rPr>
          <w:rFonts w:ascii="Arial" w:hAnsi="Arial" w:cs="Arial"/>
          <w:color w:val="000000"/>
          <w:spacing w:val="4"/>
          <w:sz w:val="21"/>
          <w:szCs w:val="21"/>
          <w:lang w:val="en-US"/>
        </w:rPr>
        <w:t>born to prevent VKDB. I understand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the risks and refuse the administration of Vitamin K to my newborn </w:t>
      </w:r>
      <w:r w:rsidR="00674662">
        <w:rPr>
          <w:rFonts w:ascii="Arial" w:hAnsi="Arial" w:cs="Arial"/>
          <w:color w:val="000000"/>
          <w:spacing w:val="4"/>
          <w:sz w:val="21"/>
          <w:szCs w:val="21"/>
        </w:rPr>
        <w:t>and agree that this signed statement be placed in our client files.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13"/>
          <w:sz w:val="21"/>
          <w:szCs w:val="21"/>
        </w:rPr>
        <w:t>We also acknowledge the following information:</w:t>
      </w:r>
    </w:p>
    <w:p w:rsidR="00BE5C07" w:rsidRDefault="00674662" w:rsidP="00601803">
      <w:pPr>
        <w:spacing w:before="30" w:line="248" w:lineRule="exact"/>
        <w:ind w:left="810" w:right="720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 have been informed of and are aware of the risks of Vitamin K Deficiency Bleeding (VKDB)</w:t>
      </w:r>
    </w:p>
    <w:p w:rsidR="00BE5C07" w:rsidRDefault="00674662" w:rsidP="00601803">
      <w:pPr>
        <w:spacing w:before="20" w:line="248" w:lineRule="exact"/>
        <w:ind w:left="810" w:right="720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 have been made aware of the American Academy of Pediatrics treatment protocol.</w:t>
      </w:r>
    </w:p>
    <w:p w:rsidR="00BE5C07" w:rsidRDefault="00674662" w:rsidP="00601803">
      <w:pPr>
        <w:spacing w:before="15" w:line="248" w:lineRule="exact"/>
        <w:ind w:left="810" w:right="720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 understand the signs and symptoms of Vitamin K Deficiency Bleeding (VKDB) and will seek medical</w:t>
      </w:r>
    </w:p>
    <w:p w:rsidR="00BE5C07" w:rsidRDefault="00674662" w:rsidP="00601803">
      <w:pPr>
        <w:spacing w:before="33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advice in the event that our baby begins to show these signs.</w:t>
      </w:r>
    </w:p>
    <w:p w:rsidR="00BE5C07" w:rsidRDefault="00674662" w:rsidP="00601803">
      <w:pPr>
        <w:spacing w:before="30" w:line="248" w:lineRule="exact"/>
        <w:ind w:left="810" w:right="720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 accept full responsibility for any problems or disabilities that come as a result of refusing IM Vitamin K</w:t>
      </w:r>
    </w:p>
    <w:p w:rsidR="00BE5C07" w:rsidRDefault="00674662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or consenting to oral doses.</w:t>
      </w:r>
    </w:p>
    <w:p w:rsidR="00E043A3" w:rsidRDefault="00E043A3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E043A3" w:rsidRDefault="00E043A3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Mother</w:t>
      </w: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______________________________________________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Date: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</w:t>
      </w:r>
    </w:p>
    <w:p w:rsidR="00E043A3" w:rsidRDefault="00E043A3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</w:p>
    <w:p w:rsidR="00E043A3" w:rsidRDefault="00E043A3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Father</w:t>
      </w: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______________________________________________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Date: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</w:t>
      </w:r>
    </w:p>
    <w:p w:rsidR="00E043A3" w:rsidRDefault="00E043A3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</w:p>
    <w:p w:rsidR="00E043A3" w:rsidRPr="00E043A3" w:rsidRDefault="00E043A3" w:rsidP="00601803">
      <w:pPr>
        <w:spacing w:before="33" w:line="216" w:lineRule="exact"/>
        <w:ind w:left="810" w:right="720"/>
        <w:rPr>
          <w:u w:val="single"/>
          <w:lang w:val="en-US"/>
        </w:rPr>
      </w:pPr>
      <w:r w:rsidRPr="00E043A3">
        <w:rPr>
          <w:rFonts w:ascii="Arial" w:hAnsi="Arial" w:cs="Arial"/>
          <w:color w:val="000000"/>
          <w:spacing w:val="4"/>
          <w:sz w:val="21"/>
          <w:szCs w:val="21"/>
          <w:lang w:val="en-US"/>
        </w:rPr>
        <w:t>Midwife</w:t>
      </w:r>
      <w:proofErr w:type="gramStart"/>
      <w:r w:rsidRPr="00E043A3">
        <w:rPr>
          <w:rFonts w:ascii="Arial" w:hAnsi="Arial" w:cs="Arial"/>
          <w:color w:val="000000"/>
          <w:spacing w:val="4"/>
          <w:sz w:val="21"/>
          <w:szCs w:val="21"/>
          <w:lang w:val="en-US"/>
        </w:rPr>
        <w:t>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 xml:space="preserve">_____________________________________________ 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Date: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</w:t>
      </w:r>
    </w:p>
    <w:p w:rsidR="00BE5C07" w:rsidRDefault="00BE5C07" w:rsidP="00601803">
      <w:pPr>
        <w:spacing w:before="48" w:line="216" w:lineRule="exact"/>
        <w:ind w:left="810" w:right="720"/>
      </w:pPr>
    </w:p>
    <w:p w:rsidR="00BE5C07" w:rsidRDefault="00674662" w:rsidP="00A2255F">
      <w:pPr>
        <w:spacing w:before="210" w:line="340" w:lineRule="exact"/>
        <w:ind w:left="810" w:right="720"/>
        <w:jc w:val="center"/>
      </w:pPr>
      <w:r>
        <w:rPr>
          <w:rFonts w:ascii="Microsoft JhengHei" w:hAnsi="Microsoft JhengHei" w:cs="Microsoft JhengHei"/>
          <w:color w:val="000000"/>
          <w:spacing w:val="-3"/>
          <w:sz w:val="27"/>
          <w:szCs w:val="27"/>
        </w:rPr>
        <w:t>Informed Consent to Alternative Treatment Protocol:</w:t>
      </w:r>
    </w:p>
    <w:p w:rsidR="00BE5C07" w:rsidRDefault="00674662" w:rsidP="00A2255F">
      <w:pPr>
        <w:spacing w:line="340" w:lineRule="exact"/>
        <w:ind w:left="810" w:right="720"/>
        <w:jc w:val="center"/>
      </w:pPr>
      <w:r>
        <w:rPr>
          <w:rFonts w:ascii="Microsoft JhengHei" w:hAnsi="Microsoft JhengHei" w:cs="Microsoft JhengHei"/>
          <w:color w:val="000000"/>
          <w:spacing w:val="2"/>
          <w:sz w:val="27"/>
          <w:szCs w:val="27"/>
        </w:rPr>
        <w:t>Vitamin K for the Prevention of Vitamin K Deficiency Bleeding (VKDB)</w:t>
      </w:r>
    </w:p>
    <w:p w:rsidR="00BE5C07" w:rsidRDefault="00BE5C07" w:rsidP="00601803">
      <w:pPr>
        <w:spacing w:before="43" w:line="216" w:lineRule="exact"/>
        <w:ind w:left="810" w:right="720"/>
      </w:pPr>
    </w:p>
    <w:p w:rsidR="00BE5C07" w:rsidRDefault="007D11BF" w:rsidP="00601803">
      <w:pPr>
        <w:spacing w:before="249" w:line="216" w:lineRule="exact"/>
        <w:ind w:left="810" w:right="720"/>
      </w:pPr>
      <w:r>
        <w:rPr>
          <w:rFonts w:ascii="Arial" w:hAnsi="Arial" w:cs="Arial"/>
          <w:color w:val="000000"/>
          <w:spacing w:val="5"/>
          <w:sz w:val="21"/>
          <w:szCs w:val="21"/>
          <w:lang w:val="en-US"/>
        </w:rPr>
        <w:t>I/</w:t>
      </w:r>
      <w:r w:rsidR="00674662">
        <w:rPr>
          <w:rFonts w:ascii="Arial" w:hAnsi="Arial" w:cs="Arial"/>
          <w:color w:val="000000"/>
          <w:spacing w:val="5"/>
          <w:sz w:val="21"/>
          <w:szCs w:val="21"/>
        </w:rPr>
        <w:t>We, ________________________________</w:t>
      </w:r>
      <w:proofErr w:type="gramStart"/>
      <w:r w:rsidR="00674662">
        <w:rPr>
          <w:rFonts w:ascii="Arial" w:hAnsi="Arial" w:cs="Arial"/>
          <w:color w:val="000000"/>
          <w:spacing w:val="5"/>
          <w:sz w:val="21"/>
          <w:szCs w:val="21"/>
        </w:rPr>
        <w:t>_(</w:t>
      </w:r>
      <w:proofErr w:type="gramEnd"/>
      <w:r w:rsidR="00674662">
        <w:rPr>
          <w:rFonts w:ascii="Arial" w:hAnsi="Arial" w:cs="Arial"/>
          <w:color w:val="000000"/>
          <w:spacing w:val="5"/>
          <w:sz w:val="21"/>
          <w:szCs w:val="21"/>
        </w:rPr>
        <w:t>mother) and ______________________________(father)</w:t>
      </w:r>
    </w:p>
    <w:p w:rsidR="007D11BF" w:rsidRDefault="00674662" w:rsidP="00601803">
      <w:pPr>
        <w:spacing w:before="47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 xml:space="preserve">choose to have </w:t>
      </w:r>
      <w:r w:rsidR="002454F6">
        <w:rPr>
          <w:rFonts w:ascii="Arial" w:hAnsi="Arial" w:cs="Arial"/>
          <w:color w:val="000000"/>
          <w:spacing w:val="4"/>
          <w:sz w:val="21"/>
          <w:szCs w:val="21"/>
        </w:rPr>
        <w:t xml:space="preserve">oral doses of Vitamin K </w:t>
      </w:r>
      <w:r w:rsidR="002454F6">
        <w:rPr>
          <w:rFonts w:ascii="Arial" w:hAnsi="Arial" w:cs="Arial"/>
          <w:color w:val="000000"/>
          <w:spacing w:val="4"/>
          <w:sz w:val="21"/>
          <w:szCs w:val="21"/>
          <w:lang w:val="en-US"/>
        </w:rPr>
        <w:t>given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to our newborn </w:t>
      </w:r>
      <w:r w:rsidR="002454F6">
        <w:rPr>
          <w:rFonts w:ascii="Arial" w:hAnsi="Arial" w:cs="Arial"/>
          <w:color w:val="000000"/>
          <w:spacing w:val="4"/>
          <w:sz w:val="21"/>
          <w:szCs w:val="21"/>
        </w:rPr>
        <w:t xml:space="preserve">at birth, </w:t>
      </w:r>
      <w:r w:rsidR="002454F6">
        <w:rPr>
          <w:rFonts w:ascii="Arial" w:hAnsi="Arial" w:cs="Arial"/>
          <w:color w:val="000000"/>
          <w:spacing w:val="4"/>
          <w:sz w:val="21"/>
          <w:szCs w:val="21"/>
          <w:lang w:val="en-US"/>
        </w:rPr>
        <w:t>at 1</w:t>
      </w:r>
      <w:r w:rsidR="007D11BF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week,</w:t>
      </w:r>
      <w:r w:rsidR="007D11BF">
        <w:rPr>
          <w:rFonts w:ascii="Arial" w:hAnsi="Arial" w:cs="Arial"/>
          <w:color w:val="000000"/>
          <w:spacing w:val="4"/>
          <w:sz w:val="21"/>
          <w:szCs w:val="21"/>
        </w:rPr>
        <w:t xml:space="preserve"> at </w:t>
      </w:r>
      <w:r w:rsidR="002454F6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4 </w:t>
      </w:r>
      <w:r w:rsidR="007D11BF">
        <w:rPr>
          <w:rFonts w:ascii="Arial" w:hAnsi="Arial" w:cs="Arial"/>
          <w:color w:val="000000"/>
          <w:spacing w:val="4"/>
          <w:sz w:val="21"/>
          <w:szCs w:val="21"/>
        </w:rPr>
        <w:t>weeks</w:t>
      </w:r>
      <w:r w:rsidR="007D11BF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, </w:t>
      </w:r>
      <w:r w:rsidR="002454F6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at </w:t>
      </w:r>
      <w:r w:rsidR="007D11BF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8 weeks </w:t>
      </w:r>
    </w:p>
    <w:p w:rsidR="002454F6" w:rsidRDefault="007D11BF" w:rsidP="00601803">
      <w:pPr>
        <w:spacing w:before="47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and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12 weeks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of age.</w:t>
      </w:r>
      <w:r w:rsidR="002454F6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I understand it is our responsibility to administer the remaining 4 doses in the proper time</w:t>
      </w:r>
    </w:p>
    <w:p w:rsidR="00BE5C07" w:rsidRPr="002454F6" w:rsidRDefault="002454F6" w:rsidP="00601803">
      <w:pPr>
        <w:spacing w:before="47" w:line="216" w:lineRule="exact"/>
        <w:ind w:left="810" w:right="720"/>
        <w:rPr>
          <w:lang w:val="en-US"/>
        </w:rPr>
      </w:pP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frame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.</w:t>
      </w:r>
    </w:p>
    <w:p w:rsidR="00BE5C07" w:rsidRDefault="00674662" w:rsidP="00601803">
      <w:pPr>
        <w:spacing w:before="47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 xml:space="preserve">We understand that this is not approved treatment by the AAP </w:t>
      </w:r>
      <w:r w:rsidR="002454F6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or the FDA </w:t>
      </w:r>
      <w:r>
        <w:rPr>
          <w:rFonts w:ascii="Arial" w:hAnsi="Arial" w:cs="Arial"/>
          <w:color w:val="000000"/>
          <w:spacing w:val="4"/>
          <w:sz w:val="21"/>
          <w:szCs w:val="21"/>
        </w:rPr>
        <w:t>and that oral doses are not as effective as the</w:t>
      </w:r>
      <w:r w:rsidR="002454F6">
        <w:rPr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IM dose, must be given more frequently than the injectable.</w:t>
      </w:r>
    </w:p>
    <w:p w:rsidR="00BE5C07" w:rsidRDefault="00674662" w:rsidP="00601803">
      <w:pPr>
        <w:spacing w:before="254" w:line="216" w:lineRule="exact"/>
        <w:ind w:left="810" w:right="720"/>
      </w:pPr>
      <w:r>
        <w:rPr>
          <w:rFonts w:ascii="Arial" w:hAnsi="Arial" w:cs="Arial"/>
          <w:color w:val="000000"/>
          <w:spacing w:val="13"/>
          <w:sz w:val="21"/>
          <w:szCs w:val="21"/>
        </w:rPr>
        <w:t>We also acknowledge the following information:</w:t>
      </w:r>
    </w:p>
    <w:p w:rsidR="00BE5C07" w:rsidRDefault="00674662" w:rsidP="00601803">
      <w:pPr>
        <w:spacing w:before="30" w:line="248" w:lineRule="exact"/>
        <w:ind w:left="810" w:right="720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 have been informed of and are aware of the risks of Vitamin K Deficiency Bleeding (VKDB)</w:t>
      </w:r>
    </w:p>
    <w:p w:rsidR="00BE5C07" w:rsidRDefault="00674662" w:rsidP="00601803">
      <w:pPr>
        <w:spacing w:before="15" w:line="248" w:lineRule="exact"/>
        <w:ind w:left="810" w:right="720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 have been made aware of the American Academy of Pediatrics treatment protocol.</w:t>
      </w:r>
    </w:p>
    <w:p w:rsidR="00BE5C07" w:rsidRDefault="00674662" w:rsidP="00601803">
      <w:pPr>
        <w:spacing w:before="15" w:line="248" w:lineRule="exact"/>
        <w:ind w:left="810" w:right="720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 understand the signs and symptoms of Vitamin K Deficiency Bleeding (VKDB) and will seek medical</w:t>
      </w:r>
    </w:p>
    <w:p w:rsidR="00BE5C07" w:rsidRDefault="00674662" w:rsidP="00601803">
      <w:pPr>
        <w:spacing w:before="33" w:line="216" w:lineRule="exact"/>
        <w:ind w:left="810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advice in the event that our baby begins to show these signs.</w:t>
      </w:r>
    </w:p>
    <w:p w:rsidR="00BE5C07" w:rsidRDefault="00674662" w:rsidP="00601803">
      <w:pPr>
        <w:spacing w:before="30" w:line="248" w:lineRule="exact"/>
        <w:ind w:left="810" w:right="720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 accept full responsibility for any problems or disabilities that come as a result of refusing IM Vitamin K</w:t>
      </w:r>
    </w:p>
    <w:p w:rsidR="00BE5C07" w:rsidRDefault="00674662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or consenting to oral doses.</w:t>
      </w:r>
    </w:p>
    <w:p w:rsidR="00E043A3" w:rsidRDefault="00E043A3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E043A3" w:rsidRDefault="00E043A3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Mother</w:t>
      </w: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______________________________________________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Date: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</w:t>
      </w:r>
    </w:p>
    <w:p w:rsidR="00E043A3" w:rsidRDefault="00E043A3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</w:p>
    <w:p w:rsidR="00E043A3" w:rsidRDefault="00E043A3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Father</w:t>
      </w: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______________________________________________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Date: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</w:t>
      </w:r>
    </w:p>
    <w:p w:rsidR="00E043A3" w:rsidRDefault="00E043A3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</w:p>
    <w:p w:rsidR="00E043A3" w:rsidRPr="00E043A3" w:rsidRDefault="00E043A3" w:rsidP="00601803">
      <w:pPr>
        <w:spacing w:before="33" w:line="216" w:lineRule="exact"/>
        <w:ind w:left="810" w:right="720"/>
        <w:rPr>
          <w:u w:val="single"/>
          <w:lang w:val="en-US"/>
        </w:rPr>
      </w:pPr>
      <w:r w:rsidRPr="00E043A3">
        <w:rPr>
          <w:rFonts w:ascii="Arial" w:hAnsi="Arial" w:cs="Arial"/>
          <w:color w:val="000000"/>
          <w:spacing w:val="4"/>
          <w:sz w:val="21"/>
          <w:szCs w:val="21"/>
          <w:lang w:val="en-US"/>
        </w:rPr>
        <w:t>Midwife</w:t>
      </w:r>
      <w:proofErr w:type="gramStart"/>
      <w:r w:rsidRPr="00E043A3">
        <w:rPr>
          <w:rFonts w:ascii="Arial" w:hAnsi="Arial" w:cs="Arial"/>
          <w:color w:val="000000"/>
          <w:spacing w:val="4"/>
          <w:sz w:val="21"/>
          <w:szCs w:val="21"/>
          <w:lang w:val="en-US"/>
        </w:rPr>
        <w:t>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 xml:space="preserve">_____________________________________________ 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Date: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</w:t>
      </w:r>
    </w:p>
    <w:p w:rsidR="00E043A3" w:rsidRDefault="00E043A3" w:rsidP="00601803">
      <w:pPr>
        <w:spacing w:before="48" w:line="216" w:lineRule="exact"/>
        <w:ind w:left="810" w:right="720"/>
      </w:pPr>
    </w:p>
    <w:p w:rsidR="00E043A3" w:rsidRPr="00E043A3" w:rsidRDefault="00E043A3" w:rsidP="00601803">
      <w:pPr>
        <w:spacing w:before="33" w:line="216" w:lineRule="exact"/>
        <w:ind w:left="81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B72F12" w:rsidRDefault="00B72F12" w:rsidP="00601803">
      <w:pPr>
        <w:spacing w:before="48" w:line="216" w:lineRule="exact"/>
        <w:ind w:left="810" w:right="720"/>
        <w:rPr>
          <w:rFonts w:ascii="Arial" w:hAnsi="Arial" w:cs="Arial"/>
          <w:b/>
          <w:sz w:val="16"/>
          <w:szCs w:val="16"/>
          <w:lang w:val="en-US"/>
        </w:rPr>
      </w:pPr>
      <w:r w:rsidRPr="007D11BF">
        <w:rPr>
          <w:rFonts w:ascii="Arial" w:hAnsi="Arial" w:cs="Arial"/>
          <w:b/>
          <w:sz w:val="16"/>
          <w:szCs w:val="16"/>
          <w:lang w:val="en-US"/>
        </w:rPr>
        <w:t xml:space="preserve">Informed Refusal: Vitamin K                                                </w:t>
      </w:r>
      <w:r>
        <w:rPr>
          <w:rFonts w:ascii="Arial" w:hAnsi="Arial" w:cs="Arial"/>
          <w:b/>
          <w:sz w:val="16"/>
          <w:szCs w:val="16"/>
          <w:lang w:val="en-US"/>
        </w:rPr>
        <w:t xml:space="preserve">         </w:t>
      </w:r>
      <w:r w:rsidRPr="007D11BF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>
        <w:rPr>
          <w:rFonts w:ascii="Arial" w:hAnsi="Arial" w:cs="Arial"/>
          <w:b/>
          <w:sz w:val="16"/>
          <w:szCs w:val="16"/>
          <w:lang w:val="en-US"/>
        </w:rPr>
        <w:t xml:space="preserve">       3   </w:t>
      </w:r>
      <w:proofErr w:type="gramStart"/>
      <w:r w:rsidRPr="007D11BF">
        <w:rPr>
          <w:rFonts w:ascii="Arial" w:hAnsi="Arial" w:cs="Arial"/>
          <w:b/>
          <w:sz w:val="16"/>
          <w:szCs w:val="16"/>
          <w:lang w:val="en-US"/>
        </w:rPr>
        <w:t xml:space="preserve">of </w:t>
      </w:r>
      <w:r>
        <w:rPr>
          <w:rFonts w:ascii="Arial" w:hAnsi="Arial" w:cs="Arial"/>
          <w:b/>
          <w:sz w:val="16"/>
          <w:szCs w:val="16"/>
          <w:lang w:val="en-US"/>
        </w:rPr>
        <w:t xml:space="preserve"> 3</w:t>
      </w:r>
      <w:proofErr w:type="gramEnd"/>
    </w:p>
    <w:p w:rsidR="00B859A2" w:rsidRDefault="00B859A2" w:rsidP="00601803">
      <w:pPr>
        <w:spacing w:before="48" w:line="216" w:lineRule="exact"/>
        <w:ind w:left="810" w:right="720"/>
        <w:rPr>
          <w:rFonts w:ascii="Arial" w:hAnsi="Arial" w:cs="Arial"/>
          <w:b/>
          <w:sz w:val="16"/>
          <w:szCs w:val="16"/>
          <w:lang w:val="en-US"/>
        </w:rPr>
      </w:pPr>
    </w:p>
    <w:sectPr w:rsidR="00B859A2" w:rsidSect="0064185F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07"/>
    <w:rsid w:val="000B3341"/>
    <w:rsid w:val="000D2F8A"/>
    <w:rsid w:val="0015642E"/>
    <w:rsid w:val="001F3B0A"/>
    <w:rsid w:val="002454F6"/>
    <w:rsid w:val="002B6F7C"/>
    <w:rsid w:val="003578A7"/>
    <w:rsid w:val="003C05AC"/>
    <w:rsid w:val="003D6D99"/>
    <w:rsid w:val="004E6879"/>
    <w:rsid w:val="00601803"/>
    <w:rsid w:val="0064185F"/>
    <w:rsid w:val="00674662"/>
    <w:rsid w:val="006E59F8"/>
    <w:rsid w:val="00750656"/>
    <w:rsid w:val="007D11BF"/>
    <w:rsid w:val="00892322"/>
    <w:rsid w:val="00975AC7"/>
    <w:rsid w:val="0099187E"/>
    <w:rsid w:val="00A2255F"/>
    <w:rsid w:val="00B15F80"/>
    <w:rsid w:val="00B72F12"/>
    <w:rsid w:val="00B75B5F"/>
    <w:rsid w:val="00B859A2"/>
    <w:rsid w:val="00BD356D"/>
    <w:rsid w:val="00BE5C07"/>
    <w:rsid w:val="00D1019B"/>
    <w:rsid w:val="00D663E9"/>
    <w:rsid w:val="00D7067F"/>
    <w:rsid w:val="00E043A3"/>
    <w:rsid w:val="00E17038"/>
    <w:rsid w:val="00E2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E59F8"/>
  </w:style>
  <w:style w:type="character" w:customStyle="1" w:styleId="apple-converted-space">
    <w:name w:val="apple-converted-space"/>
    <w:basedOn w:val="DefaultParagraphFont"/>
    <w:rsid w:val="006E59F8"/>
  </w:style>
  <w:style w:type="character" w:styleId="Strong">
    <w:name w:val="Strong"/>
    <w:basedOn w:val="DefaultParagraphFont"/>
    <w:uiPriority w:val="22"/>
    <w:qFormat/>
    <w:rsid w:val="003C0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QBates</dc:creator>
  <cp:lastModifiedBy>Robin Allec</cp:lastModifiedBy>
  <cp:revision>3</cp:revision>
  <cp:lastPrinted>2011-08-24T18:02:00Z</cp:lastPrinted>
  <dcterms:created xsi:type="dcterms:W3CDTF">2012-04-04T02:25:00Z</dcterms:created>
  <dcterms:modified xsi:type="dcterms:W3CDTF">2014-08-12T18:52:00Z</dcterms:modified>
</cp:coreProperties>
</file>