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8B" w:rsidRDefault="00621A8B" w:rsidP="00F30161">
      <w:pPr>
        <w:spacing w:line="1" w:lineRule="exact"/>
        <w:ind w:left="720"/>
      </w:pPr>
    </w:p>
    <w:p w:rsidR="00621A8B" w:rsidRDefault="00621A8B">
      <w:pPr>
        <w:spacing w:before="6" w:line="340" w:lineRule="exact"/>
        <w:ind w:left="6034"/>
        <w:rPr>
          <w:lang w:val="en-US"/>
        </w:rPr>
      </w:pPr>
    </w:p>
    <w:p w:rsidR="00346D3C" w:rsidRPr="009E59B7" w:rsidRDefault="00346D3C" w:rsidP="00346D3C">
      <w:pPr>
        <w:spacing w:before="840"/>
        <w:ind w:left="144" w:right="144"/>
        <w:rPr>
          <w:rFonts w:ascii="Brush Script Std" w:hAnsi="Brush Script Std"/>
          <w:b/>
          <w:sz w:val="32"/>
          <w:szCs w:val="32"/>
          <w:lang w:val="en-US"/>
        </w:rPr>
      </w:pPr>
      <w:r>
        <w:rPr>
          <w:rFonts w:ascii="Lucida Handwriting" w:hAnsi="Lucida Handwriting"/>
          <w:b/>
          <w:sz w:val="32"/>
          <w:szCs w:val="32"/>
          <w:lang w:val="en-US"/>
        </w:rPr>
        <w:t xml:space="preserve">                                    </w:t>
      </w:r>
      <w:r w:rsidR="009E59B7">
        <w:rPr>
          <w:rFonts w:ascii="Brush Script Std" w:hAnsi="Brush Script Std"/>
          <w:b/>
          <w:sz w:val="32"/>
          <w:szCs w:val="32"/>
          <w:lang w:val="en-US"/>
        </w:rPr>
        <w:t>Precious Pathways Midwifery</w:t>
      </w:r>
    </w:p>
    <w:p w:rsidR="00346D3C" w:rsidRDefault="00346D3C" w:rsidP="00346D3C">
      <w:pPr>
        <w:ind w:left="144" w:right="1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        </w:t>
      </w:r>
      <w:r w:rsidR="009E59B7">
        <w:rPr>
          <w:rFonts w:asciiTheme="majorHAnsi" w:hAnsiTheme="majorHAnsi"/>
          <w:sz w:val="24"/>
          <w:szCs w:val="24"/>
          <w:lang w:val="en-US"/>
        </w:rPr>
        <w:t>Robin Allec</w:t>
      </w:r>
      <w:r>
        <w:rPr>
          <w:rFonts w:asciiTheme="majorHAnsi" w:hAnsiTheme="majorHAnsi"/>
          <w:sz w:val="24"/>
          <w:szCs w:val="24"/>
        </w:rPr>
        <w:t xml:space="preserve"> CPM, LM</w:t>
      </w:r>
    </w:p>
    <w:p w:rsidR="00346D3C" w:rsidRDefault="00346D3C" w:rsidP="00346D3C">
      <w:pPr>
        <w:ind w:left="144" w:right="144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lang w:val="en-US"/>
        </w:rPr>
        <w:t xml:space="preserve">                     </w:t>
      </w:r>
      <w:r>
        <w:rPr>
          <w:rFonts w:asciiTheme="majorHAnsi" w:hAnsiTheme="majorHAnsi"/>
        </w:rPr>
        <w:t xml:space="preserve"> </w:t>
      </w:r>
      <w:r w:rsidRPr="005C7BBC">
        <w:rPr>
          <w:rFonts w:asciiTheme="majorHAnsi" w:hAnsiTheme="majorHAnsi"/>
        </w:rPr>
        <w:t xml:space="preserve">*Maternity Care          </w:t>
      </w:r>
      <w:r>
        <w:rPr>
          <w:rFonts w:asciiTheme="majorHAnsi" w:hAnsiTheme="majorHAnsi"/>
          <w:lang w:val="en-US"/>
        </w:rPr>
        <w:t xml:space="preserve">                                  </w:t>
      </w:r>
      <w:r w:rsidRPr="005C7BBC">
        <w:rPr>
          <w:rFonts w:asciiTheme="majorHAnsi" w:hAnsiTheme="majorHAnsi"/>
        </w:rPr>
        <w:t xml:space="preserve"> * Breastfeeding Guidance     </w:t>
      </w:r>
      <w:r>
        <w:rPr>
          <w:rFonts w:asciiTheme="majorHAnsi" w:hAnsiTheme="majorHAnsi"/>
          <w:lang w:val="en-US"/>
        </w:rPr>
        <w:t xml:space="preserve">                    </w:t>
      </w:r>
      <w:r w:rsidRPr="005C7BBC">
        <w:rPr>
          <w:rFonts w:asciiTheme="majorHAnsi" w:hAnsiTheme="majorHAnsi"/>
        </w:rPr>
        <w:t>* Women's Healt</w:t>
      </w:r>
      <w:r>
        <w:rPr>
          <w:rFonts w:asciiTheme="majorHAnsi" w:hAnsiTheme="majorHAnsi"/>
          <w:lang w:val="en-US"/>
        </w:rPr>
        <w:t>h</w:t>
      </w:r>
    </w:p>
    <w:p w:rsidR="00346D3C" w:rsidRDefault="00346D3C" w:rsidP="00E8404F">
      <w:pPr>
        <w:spacing w:before="6" w:line="340" w:lineRule="exact"/>
        <w:ind w:left="810" w:right="720"/>
        <w:rPr>
          <w:lang w:val="en-US"/>
        </w:rPr>
      </w:pPr>
    </w:p>
    <w:p w:rsidR="00346D3C" w:rsidRDefault="00346D3C">
      <w:pPr>
        <w:spacing w:before="6" w:line="340" w:lineRule="exact"/>
        <w:ind w:left="6034"/>
        <w:rPr>
          <w:lang w:val="en-US"/>
        </w:rPr>
      </w:pPr>
    </w:p>
    <w:p w:rsidR="00621A8B" w:rsidRDefault="00EC38F5">
      <w:pPr>
        <w:spacing w:line="340" w:lineRule="exact"/>
        <w:ind w:left="2273"/>
      </w:pPr>
      <w:r>
        <w:rPr>
          <w:rFonts w:ascii="Microsoft JhengHei" w:hAnsi="Microsoft JhengHei" w:cs="Microsoft JhengHei"/>
          <w:color w:val="000000"/>
          <w:sz w:val="27"/>
          <w:szCs w:val="27"/>
        </w:rPr>
        <w:t>Group B Strep (GBS) Information and Informed Choice Form</w:t>
      </w:r>
    </w:p>
    <w:p w:rsidR="00621A8B" w:rsidRDefault="00621A8B">
      <w:pPr>
        <w:spacing w:before="43" w:line="216" w:lineRule="exact"/>
        <w:ind w:left="904"/>
      </w:pPr>
    </w:p>
    <w:p w:rsidR="00621A8B" w:rsidRDefault="00EC38F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11"/>
          <w:sz w:val="21"/>
          <w:szCs w:val="21"/>
        </w:rPr>
        <w:t>What is Group B Strep?</w:t>
      </w:r>
    </w:p>
    <w:p w:rsidR="00621A8B" w:rsidRDefault="00EC38F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Group B Streptococcus (GBS) is a type of bacteria that is found in the lower intestine of 10-35% of all</w:t>
      </w:r>
    </w:p>
    <w:p w:rsidR="00621A8B" w:rsidRDefault="00EC38F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healthy adults and in the vagina and/or lower intestine of 10-35% of all healthy, adult women. A person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whose body carries Group B Strep bacteria but who does not show signs of infection is said to be</w:t>
      </w:r>
    </w:p>
    <w:p w:rsidR="00621A8B" w:rsidRDefault="00EC38F5">
      <w:pPr>
        <w:spacing w:before="52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"colonized" with Group B Strep. GBS colonization is not contagious. GBS bacteria are a normal part of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the commonly found bacteria in the human body. Normally, the presence of GBS does not cause</w:t>
      </w:r>
    </w:p>
    <w:p w:rsidR="00621A8B" w:rsidRDefault="00EC38F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problems. In certain circumstances, however, Group B Strep bacteria can invade the body and cause</w:t>
      </w:r>
    </w:p>
    <w:p w:rsidR="00621A8B" w:rsidRDefault="00EC38F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3"/>
          <w:sz w:val="21"/>
          <w:szCs w:val="21"/>
        </w:rPr>
        <w:t>serious infection; this is referred to as Group B Strep disease. It can be transmitted to babies if it is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z w:val="21"/>
          <w:szCs w:val="21"/>
        </w:rPr>
        <w:t>present in the momʼ</w:t>
      </w:r>
      <w:r>
        <w:rPr>
          <w:rFonts w:ascii="Arial" w:hAnsi="Arial" w:cs="Arial"/>
          <w:color w:val="000000"/>
          <w:spacing w:val="4"/>
          <w:sz w:val="21"/>
          <w:szCs w:val="21"/>
        </w:rPr>
        <w:t>s vagina and rectum at the time of birth.  It can also be transmitted through in-tact</w:t>
      </w:r>
    </w:p>
    <w:p w:rsidR="00621A8B" w:rsidRDefault="00EC38F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membranes (membranes that have no ruptured/water that has not broken) to the baby.</w:t>
      </w:r>
    </w:p>
    <w:p w:rsidR="00621A8B" w:rsidRDefault="00621A8B">
      <w:pPr>
        <w:spacing w:before="48" w:line="216" w:lineRule="exact"/>
        <w:ind w:left="904"/>
      </w:pP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11"/>
          <w:sz w:val="21"/>
          <w:szCs w:val="21"/>
        </w:rPr>
        <w:t>What is are the risks of GBS?</w:t>
      </w:r>
    </w:p>
    <w:p w:rsidR="00621A8B" w:rsidRDefault="00224E1D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Some babies who are expose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d</w:t>
      </w:r>
      <w:r w:rsidR="00EC38F5">
        <w:rPr>
          <w:rFonts w:ascii="Arial" w:hAnsi="Arial" w:cs="Arial"/>
          <w:color w:val="000000"/>
          <w:spacing w:val="4"/>
          <w:sz w:val="21"/>
          <w:szCs w:val="21"/>
        </w:rPr>
        <w:t xml:space="preserve"> to GBS will get sick, usually within the first few days of birth (early-onset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GBS disease).  While this risk is low, it is serious.  GBS disease can cause pneumonia or a blood</w:t>
      </w:r>
    </w:p>
    <w:p w:rsidR="00621A8B" w:rsidRDefault="00EC38F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infection which can lead to death.  GBS is the leading cause of life-threatening infection in newborns.</w:t>
      </w:r>
    </w:p>
    <w:p w:rsidR="00621A8B" w:rsidRDefault="00621A8B">
      <w:pPr>
        <w:spacing w:before="47" w:line="216" w:lineRule="exact"/>
        <w:ind w:left="904"/>
      </w:pP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Preterm babies are more likely to die from GBS disease than full-term babies.  Rarely GBS will cause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late-onset disease, which occurs after the first week of life.  Late-onset GBS disease frequently leads to</w:t>
      </w:r>
    </w:p>
    <w:p w:rsidR="00621A8B" w:rsidRDefault="00EC38F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meningitis, an infection of the lining surrounding the brain.  Babies that survive any form of GBS disease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may become blind, deaf or have learning disabilities.  In pregnant women, GBS can cause an infection of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3"/>
          <w:sz w:val="21"/>
          <w:szCs w:val="21"/>
        </w:rPr>
        <w:t>the urinary tract or uterus.  These infections are usually treated easily with antibiotics or alternative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z w:val="21"/>
          <w:szCs w:val="21"/>
        </w:rPr>
        <w:t>therapies.</w:t>
      </w:r>
    </w:p>
    <w:p w:rsidR="00621A8B" w:rsidRDefault="00621A8B">
      <w:pPr>
        <w:spacing w:before="47" w:line="216" w:lineRule="exact"/>
        <w:ind w:left="904"/>
      </w:pP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11"/>
          <w:sz w:val="21"/>
          <w:szCs w:val="21"/>
        </w:rPr>
        <w:t>What are risk factors of GBS disease?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The risk of early-onset GBS disease are highest when:</w:t>
      </w:r>
    </w:p>
    <w:p w:rsidR="00621A8B" w:rsidRDefault="00EC38F5">
      <w:pPr>
        <w:spacing w:before="30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A baby is born prematurely (&lt;36 weeks</w:t>
      </w:r>
      <w:r>
        <w:rPr>
          <w:rFonts w:ascii="Arial" w:hAnsi="Arial" w:cs="Arial"/>
          <w:color w:val="000000"/>
          <w:spacing w:val="1249"/>
          <w:sz w:val="21"/>
          <w:szCs w:val="21"/>
        </w:rPr>
        <w:t xml:space="preserve"> </w:t>
      </w: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The mother has had a previous baby with</w:t>
      </w:r>
    </w:p>
    <w:p w:rsidR="00621A8B" w:rsidRDefault="00EC38F5">
      <w:pPr>
        <w:spacing w:before="33" w:line="216" w:lineRule="exact"/>
        <w:ind w:left="1624"/>
      </w:pPr>
      <w:r>
        <w:rPr>
          <w:rFonts w:ascii="Arial" w:hAnsi="Arial" w:cs="Arial"/>
          <w:color w:val="000000"/>
          <w:sz w:val="21"/>
          <w:szCs w:val="21"/>
        </w:rPr>
        <w:t>gestation)</w:t>
      </w:r>
      <w:r>
        <w:rPr>
          <w:rFonts w:ascii="Arial" w:hAnsi="Arial" w:cs="Arial"/>
          <w:color w:val="000000"/>
          <w:spacing w:val="446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GBS disease</w:t>
      </w:r>
    </w:p>
    <w:p w:rsidR="00621A8B" w:rsidRDefault="00EC38F5">
      <w:pPr>
        <w:spacing w:before="30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The mother develops a fever during labor</w:t>
      </w:r>
      <w:r>
        <w:rPr>
          <w:rFonts w:ascii="Arial" w:hAnsi="Arial" w:cs="Arial"/>
          <w:color w:val="000000"/>
          <w:spacing w:val="1051"/>
          <w:sz w:val="21"/>
          <w:szCs w:val="21"/>
        </w:rPr>
        <w:t xml:space="preserve"> </w:t>
      </w: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The mother has GBS present in her</w:t>
      </w:r>
    </w:p>
    <w:p w:rsidR="00621A8B" w:rsidRDefault="00EC38F5">
      <w:pPr>
        <w:spacing w:before="15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The membranes are ruptured for more</w:t>
      </w:r>
      <w:r>
        <w:rPr>
          <w:rFonts w:ascii="Arial" w:hAnsi="Arial" w:cs="Arial"/>
          <w:color w:val="000000"/>
          <w:spacing w:val="16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during pregnancy</w:t>
      </w:r>
    </w:p>
    <w:p w:rsidR="00621A8B" w:rsidRDefault="00EC38F5">
      <w:pPr>
        <w:spacing w:before="33" w:line="216" w:lineRule="exact"/>
        <w:ind w:left="1624"/>
      </w:pPr>
      <w:r>
        <w:rPr>
          <w:rFonts w:ascii="Arial" w:hAnsi="Arial" w:cs="Arial"/>
          <w:color w:val="000000"/>
          <w:sz w:val="21"/>
          <w:szCs w:val="21"/>
        </w:rPr>
        <w:t>than 18 hours before birth</w:t>
      </w:r>
    </w:p>
    <w:p w:rsidR="00621A8B" w:rsidRDefault="00621A8B">
      <w:pPr>
        <w:spacing w:before="47" w:line="216" w:lineRule="exact"/>
        <w:ind w:left="904"/>
      </w:pPr>
    </w:p>
    <w:p w:rsidR="00621A8B" w:rsidRDefault="00EC38F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What are the symptoms of GBS disease?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Any of the following symptoms could indicate GBS disease (and should be evaluated by a medical</w:t>
      </w:r>
    </w:p>
    <w:p w:rsidR="00621A8B" w:rsidRDefault="00EC38F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professional or pediatric provider immediately).</w:t>
      </w:r>
    </w:p>
    <w:p w:rsidR="00621A8B" w:rsidRDefault="00EC38F5">
      <w:pPr>
        <w:spacing w:before="30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Fever of 100° or more</w:t>
      </w:r>
      <w:r>
        <w:rPr>
          <w:rFonts w:ascii="Arial" w:hAnsi="Arial" w:cs="Arial"/>
          <w:color w:val="000000"/>
          <w:spacing w:val="2928"/>
          <w:sz w:val="21"/>
          <w:szCs w:val="21"/>
        </w:rPr>
        <w:t xml:space="preserve"> </w:t>
      </w: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Extreme drowsiness</w:t>
      </w:r>
    </w:p>
    <w:p w:rsidR="00621A8B" w:rsidRDefault="00EC38F5">
      <w:pPr>
        <w:spacing w:before="20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Unstable temperature (either low or high)</w:t>
      </w:r>
      <w:r>
        <w:rPr>
          <w:rFonts w:ascii="Arial" w:hAnsi="Arial" w:cs="Arial"/>
          <w:color w:val="000000"/>
          <w:spacing w:val="1075"/>
          <w:sz w:val="21"/>
          <w:szCs w:val="21"/>
        </w:rPr>
        <w:t xml:space="preserve"> </w:t>
      </w: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Irritability</w:t>
      </w:r>
    </w:p>
    <w:p w:rsidR="00621A8B" w:rsidRDefault="00EC38F5">
      <w:pPr>
        <w:spacing w:before="15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Breathing difficulties (grunting, flaring,</w:t>
      </w:r>
      <w:r>
        <w:rPr>
          <w:rFonts w:ascii="Arial" w:hAnsi="Arial" w:cs="Arial"/>
          <w:color w:val="000000"/>
          <w:spacing w:val="1391"/>
          <w:sz w:val="21"/>
          <w:szCs w:val="21"/>
        </w:rPr>
        <w:t xml:space="preserve"> </w:t>
      </w: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Heart rate that is outside the normal</w:t>
      </w:r>
    </w:p>
    <w:p w:rsidR="00621A8B" w:rsidRDefault="00EC38F5">
      <w:pPr>
        <w:spacing w:before="33" w:line="216" w:lineRule="exact"/>
        <w:ind w:left="1624"/>
      </w:pPr>
      <w:r>
        <w:rPr>
          <w:rFonts w:ascii="Arial" w:hAnsi="Arial" w:cs="Arial"/>
          <w:color w:val="000000"/>
          <w:sz w:val="21"/>
          <w:szCs w:val="21"/>
        </w:rPr>
        <w:t>retraction)</w:t>
      </w:r>
      <w:r>
        <w:rPr>
          <w:rFonts w:ascii="Arial" w:hAnsi="Arial" w:cs="Arial"/>
          <w:color w:val="000000"/>
          <w:spacing w:val="444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limits (either too low or too high)</w:t>
      </w:r>
    </w:p>
    <w:p w:rsidR="00621A8B" w:rsidRDefault="00EC38F5">
      <w:pPr>
        <w:spacing w:before="30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Not eating well</w:t>
      </w:r>
    </w:p>
    <w:p w:rsidR="00621A8B" w:rsidRDefault="00621A8B">
      <w:pPr>
        <w:spacing w:before="33" w:line="216" w:lineRule="exact"/>
        <w:ind w:left="722"/>
      </w:pPr>
    </w:p>
    <w:p w:rsidR="00621A8B" w:rsidRDefault="00224E1D" w:rsidP="00224E1D">
      <w:pPr>
        <w:spacing w:before="424" w:line="208" w:lineRule="exact"/>
        <w:ind w:left="900"/>
      </w:pPr>
      <w:r>
        <w:rPr>
          <w:rFonts w:ascii="Cambria" w:hAnsi="Cambria" w:cs="Cambria"/>
          <w:b/>
          <w:color w:val="000000"/>
          <w:sz w:val="17"/>
          <w:szCs w:val="17"/>
        </w:rPr>
        <w:t>Informed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Choice: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>GBS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                                                                        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>1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ab/>
        <w:t>of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ab/>
        <w:t>5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ab/>
      </w:r>
    </w:p>
    <w:p w:rsidR="00621A8B" w:rsidRDefault="00621A8B">
      <w:pPr>
        <w:spacing w:line="1" w:lineRule="exact"/>
        <w:sectPr w:rsidR="00621A8B">
          <w:pgSz w:w="12240" w:h="15840"/>
          <w:pgMar w:top="0" w:right="0" w:bottom="0" w:left="0" w:header="720" w:footer="720" w:gutter="0"/>
          <w:cols w:space="720"/>
        </w:sectPr>
      </w:pPr>
    </w:p>
    <w:p w:rsidR="00BE42F6" w:rsidRDefault="00BE42F6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:rsidR="00BE42F6" w:rsidRDefault="00BE42F6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:rsidR="00BE42F6" w:rsidRDefault="00BE42F6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:rsidR="00BE42F6" w:rsidRDefault="00BE42F6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:rsidR="00BE42F6" w:rsidRDefault="00BE42F6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How common is GBS disease?</w:t>
      </w:r>
    </w:p>
    <w:p w:rsidR="002012FA" w:rsidRDefault="002012FA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2012FA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On average, about 1,200 babies in the U.S. less than one week old get early-onset group B strep disease each </w:t>
      </w:r>
    </w:p>
    <w:p w:rsidR="002012FA" w:rsidRDefault="002012FA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2012FA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>year), with rates of group B strep disease higher among blacks. Group B strep can also cause some miscarriages,</w:t>
      </w:r>
    </w:p>
    <w:p w:rsidR="002012FA" w:rsidRDefault="002012FA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2012FA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stillbirths and preterm deliveries. There are many different factors that lead to stillbirth, pre-term delivery, or </w:t>
      </w:r>
    </w:p>
    <w:p w:rsidR="00621A8B" w:rsidRDefault="002012FA" w:rsidP="002012FA">
      <w:pPr>
        <w:spacing w:before="48" w:line="216" w:lineRule="exact"/>
        <w:ind w:left="722" w:right="720"/>
      </w:pPr>
      <w:r w:rsidRPr="002012FA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>miscarriage. Most of the time, the cause is not known</w:t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In newborns, GBS is the most common cause of sepsis (infection of the blood) meningitis (infection of the fluid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and lining surrounding the brain) and is a frequent cause of newborn pneumonia. GBS disease is more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common than other, better known, newborn problems such as rubella, congenital syphilis, and spina bifida.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Some babies that survive, especially those who develop meningitis, may develop long-term medical problems,</w:t>
      </w:r>
    </w:p>
    <w:p w:rsidR="00FE1769" w:rsidRDefault="00EC38F5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including hearing or vision loss, varying degrees of physical and learning disabilities, and cerebral palsy.</w:t>
      </w:r>
      <w:r w:rsidR="002012FA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 w:rsidR="00FE1769" w:rsidRPr="00FE1769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For </w:t>
      </w:r>
    </w:p>
    <w:p w:rsidR="00FE1769" w:rsidRDefault="00FE1769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FE1769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>both early and late-onset group B strep disease, and particularly for babies who had meningitis, there may be long-</w:t>
      </w:r>
    </w:p>
    <w:p w:rsidR="00FE1769" w:rsidRDefault="00FE1769" w:rsidP="002012FA">
      <w:pPr>
        <w:spacing w:before="48" w:line="216" w:lineRule="exact"/>
        <w:ind w:left="722" w:right="720"/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FE1769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term consequences of the group B strep infection such as deafness and developmental disabilities. Care for sick </w:t>
      </w:r>
    </w:p>
    <w:p w:rsidR="00621A8B" w:rsidRPr="00FE1769" w:rsidRDefault="00FE1769" w:rsidP="002012FA">
      <w:pPr>
        <w:spacing w:before="48" w:line="216" w:lineRule="exact"/>
        <w:ind w:left="722" w:right="720"/>
        <w:rPr>
          <w:rFonts w:ascii="Arial" w:hAnsi="Arial" w:cs="Arial"/>
          <w:sz w:val="21"/>
          <w:szCs w:val="21"/>
          <w:lang w:val="en-US"/>
        </w:rPr>
      </w:pPr>
      <w:r w:rsidRPr="00FE1769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>babies has improved a lot and in the U.S., only 4-6% of babies with group B strep infections die.</w:t>
      </w:r>
      <w:r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(CDC website)</w:t>
      </w: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8" w:line="216" w:lineRule="exact"/>
        <w:ind w:left="722"/>
      </w:pP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11"/>
          <w:sz w:val="21"/>
          <w:szCs w:val="21"/>
        </w:rPr>
        <w:t>How do I know if I am colonized with GBS?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The o</w:t>
      </w:r>
      <w:r w:rsidR="002D4E5B">
        <w:rPr>
          <w:rFonts w:ascii="Arial" w:hAnsi="Arial" w:cs="Arial"/>
          <w:color w:val="000000"/>
          <w:spacing w:val="4"/>
          <w:sz w:val="21"/>
          <w:szCs w:val="21"/>
        </w:rPr>
        <w:t xml:space="preserve">rganism is present in between </w:t>
      </w:r>
      <w:r w:rsidR="002D4E5B">
        <w:rPr>
          <w:rFonts w:ascii="Arial" w:hAnsi="Arial" w:cs="Arial"/>
          <w:color w:val="000000"/>
          <w:spacing w:val="4"/>
          <w:sz w:val="21"/>
          <w:szCs w:val="21"/>
          <w:lang w:val="en-US"/>
        </w:rPr>
        <w:t>5</w:t>
      </w:r>
      <w:r w:rsidR="002D4E5B">
        <w:rPr>
          <w:rFonts w:ascii="Arial" w:hAnsi="Arial" w:cs="Arial"/>
          <w:color w:val="000000"/>
          <w:spacing w:val="4"/>
          <w:sz w:val="21"/>
          <w:szCs w:val="21"/>
        </w:rPr>
        <w:t xml:space="preserve">% and </w:t>
      </w:r>
      <w:r w:rsidR="002D4E5B">
        <w:rPr>
          <w:rFonts w:ascii="Arial" w:hAnsi="Arial" w:cs="Arial"/>
          <w:color w:val="000000"/>
          <w:spacing w:val="4"/>
          <w:sz w:val="21"/>
          <w:szCs w:val="21"/>
          <w:lang w:val="en-US"/>
        </w:rPr>
        <w:t>4</w:t>
      </w:r>
      <w:r>
        <w:rPr>
          <w:rFonts w:ascii="Arial" w:hAnsi="Arial" w:cs="Arial"/>
          <w:color w:val="000000"/>
          <w:spacing w:val="4"/>
          <w:sz w:val="21"/>
          <w:szCs w:val="21"/>
        </w:rPr>
        <w:t>0% of pregnant women.  Most often women are asymptomatic.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The presence of GBS can be tested by using a sterile-tip to take a sample of fluids from the entrance of the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vagina and from the area around the anus.  The same labs that process blood samples provide the collection</w:t>
      </w:r>
    </w:p>
    <w:p w:rsidR="00621A8B" w:rsidRDefault="00EC38F5">
      <w:pPr>
        <w:spacing w:before="52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kit and the mother can collect her own sample.  These fluids are then grown in a culture at the lab.  Results are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 xml:space="preserve">usually available within 72 hours.  In hospital-based practices this test is </w:t>
      </w:r>
      <w:r w:rsidR="00224E1D">
        <w:rPr>
          <w:rFonts w:ascii="Arial" w:hAnsi="Arial" w:cs="Arial"/>
          <w:color w:val="000000"/>
          <w:spacing w:val="4"/>
          <w:sz w:val="21"/>
          <w:szCs w:val="21"/>
        </w:rPr>
        <w:t>routinely performed between 35-</w:t>
      </w:r>
      <w:r w:rsidR="00224E1D">
        <w:rPr>
          <w:rFonts w:ascii="Arial" w:hAnsi="Arial" w:cs="Arial"/>
          <w:color w:val="000000"/>
          <w:spacing w:val="4"/>
          <w:sz w:val="21"/>
          <w:szCs w:val="21"/>
          <w:lang w:val="en-US"/>
        </w:rPr>
        <w:t>3</w:t>
      </w:r>
      <w:r>
        <w:rPr>
          <w:rFonts w:ascii="Arial" w:hAnsi="Arial" w:cs="Arial"/>
          <w:color w:val="000000"/>
          <w:spacing w:val="4"/>
          <w:sz w:val="21"/>
          <w:szCs w:val="21"/>
        </w:rPr>
        <w:t>7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weeks gestation.  In out-of-hospital pr</w:t>
      </w:r>
      <w:r w:rsidR="00224E1D">
        <w:rPr>
          <w:rFonts w:ascii="Arial" w:hAnsi="Arial" w:cs="Arial"/>
          <w:color w:val="000000"/>
          <w:spacing w:val="4"/>
          <w:sz w:val="21"/>
          <w:szCs w:val="21"/>
        </w:rPr>
        <w:t xml:space="preserve">actices, including </w:t>
      </w:r>
      <w:r w:rsidR="00224E1D">
        <w:rPr>
          <w:rFonts w:ascii="Arial" w:hAnsi="Arial" w:cs="Arial"/>
          <w:color w:val="000000"/>
          <w:spacing w:val="4"/>
          <w:sz w:val="21"/>
          <w:szCs w:val="21"/>
          <w:lang w:val="en-US"/>
        </w:rPr>
        <w:t>Revelation Midwifery</w:t>
      </w:r>
      <w:r>
        <w:rPr>
          <w:rFonts w:ascii="Arial" w:hAnsi="Arial" w:cs="Arial"/>
          <w:color w:val="000000"/>
          <w:spacing w:val="4"/>
          <w:sz w:val="21"/>
          <w:szCs w:val="21"/>
        </w:rPr>
        <w:t>, testing is offered with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z w:val="21"/>
          <w:szCs w:val="21"/>
        </w:rPr>
        <w:t>informed choice.</w:t>
      </w:r>
    </w:p>
    <w:p w:rsidR="00621A8B" w:rsidRDefault="00621A8B">
      <w:pPr>
        <w:spacing w:before="47" w:line="216" w:lineRule="exact"/>
        <w:ind w:left="722"/>
      </w:pP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12"/>
          <w:sz w:val="21"/>
          <w:szCs w:val="21"/>
        </w:rPr>
        <w:t>What are the benefits of being tested?</w:t>
      </w:r>
    </w:p>
    <w:p w:rsidR="00621A8B" w:rsidRDefault="00EC38F5">
      <w:pPr>
        <w:spacing w:before="30" w:line="248" w:lineRule="exact"/>
        <w:ind w:left="1082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If you carry GBS at the time of birth and choose to receive the course of treatment recommended by the</w:t>
      </w:r>
    </w:p>
    <w:p w:rsidR="00621A8B" w:rsidRDefault="00EC38F5">
      <w:pPr>
        <w:spacing w:before="33" w:line="216" w:lineRule="exact"/>
        <w:ind w:left="1442"/>
      </w:pPr>
      <w:r>
        <w:rPr>
          <w:rFonts w:ascii="Arial" w:hAnsi="Arial" w:cs="Arial"/>
          <w:color w:val="000000"/>
          <w:spacing w:val="4"/>
          <w:sz w:val="21"/>
          <w:szCs w:val="21"/>
        </w:rPr>
        <w:t>American College of Obstetricians and Gynecologists, the chance that your baby will develop GBS</w:t>
      </w:r>
    </w:p>
    <w:p w:rsidR="00621A8B" w:rsidRDefault="00EC38F5">
      <w:pPr>
        <w:spacing w:before="47" w:line="216" w:lineRule="exact"/>
        <w:ind w:left="1442"/>
      </w:pPr>
      <w:r>
        <w:rPr>
          <w:rFonts w:ascii="Arial" w:hAnsi="Arial" w:cs="Arial"/>
          <w:color w:val="000000"/>
          <w:sz w:val="21"/>
          <w:szCs w:val="21"/>
        </w:rPr>
        <w:t>disease are very small.</w:t>
      </w:r>
    </w:p>
    <w:p w:rsidR="00621A8B" w:rsidRDefault="00EC38F5">
      <w:pPr>
        <w:spacing w:before="30" w:line="248" w:lineRule="exact"/>
        <w:ind w:left="1082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If you test negative and need to transfer to the hospital for birth, you will not need IV antibiotics to</w:t>
      </w:r>
    </w:p>
    <w:p w:rsidR="00621A8B" w:rsidRDefault="00EC38F5">
      <w:pPr>
        <w:spacing w:before="33" w:line="216" w:lineRule="exact"/>
        <w:ind w:left="1442"/>
      </w:pPr>
      <w:r>
        <w:rPr>
          <w:rFonts w:ascii="Arial" w:hAnsi="Arial" w:cs="Arial"/>
          <w:color w:val="000000"/>
          <w:spacing w:val="4"/>
          <w:sz w:val="21"/>
          <w:szCs w:val="21"/>
        </w:rPr>
        <w:t>prevent GBS disease (but may receive them for other indications).</w:t>
      </w:r>
    </w:p>
    <w:p w:rsidR="00621A8B" w:rsidRDefault="00EC38F5">
      <w:pPr>
        <w:spacing w:before="30" w:line="248" w:lineRule="exact"/>
        <w:ind w:left="1082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If you test negative, or if you test positive and choose to receive antibiotics, and your baby transfers to</w:t>
      </w:r>
    </w:p>
    <w:p w:rsidR="00621A8B" w:rsidRDefault="00EC38F5">
      <w:pPr>
        <w:spacing w:before="33" w:line="216" w:lineRule="exact"/>
        <w:ind w:left="1442"/>
      </w:pPr>
      <w:r>
        <w:rPr>
          <w:rFonts w:ascii="Arial" w:hAnsi="Arial" w:cs="Arial"/>
          <w:color w:val="000000"/>
          <w:spacing w:val="4"/>
          <w:sz w:val="21"/>
          <w:szCs w:val="21"/>
        </w:rPr>
        <w:t>the hospital (for any reason), it is less likely that your baby will be tested for GBS or be provided with</w:t>
      </w:r>
    </w:p>
    <w:p w:rsidR="00621A8B" w:rsidRDefault="00EC38F5">
      <w:pPr>
        <w:spacing w:before="48" w:line="216" w:lineRule="exact"/>
        <w:ind w:left="1442"/>
      </w:pPr>
      <w:r>
        <w:rPr>
          <w:rFonts w:ascii="Arial" w:hAnsi="Arial" w:cs="Arial"/>
          <w:color w:val="000000"/>
          <w:sz w:val="21"/>
          <w:szCs w:val="21"/>
        </w:rPr>
        <w:t>antibiotics for GBS.</w:t>
      </w:r>
    </w:p>
    <w:p w:rsidR="00621A8B" w:rsidRDefault="00621A8B">
      <w:pPr>
        <w:spacing w:before="47" w:line="216" w:lineRule="exact"/>
        <w:ind w:left="1442"/>
      </w:pP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12"/>
          <w:sz w:val="21"/>
          <w:szCs w:val="21"/>
        </w:rPr>
        <w:t>What are the risks of being tested?</w:t>
      </w:r>
    </w:p>
    <w:p w:rsidR="00621A8B" w:rsidRPr="00224E1D" w:rsidRDefault="00EC38F5">
      <w:pPr>
        <w:spacing w:before="6" w:line="257" w:lineRule="exact"/>
        <w:ind w:left="722"/>
        <w:rPr>
          <w:rStyle w:val="Strong"/>
        </w:rPr>
      </w:pPr>
      <w:r w:rsidRPr="00224E1D">
        <w:rPr>
          <w:rFonts w:ascii="Arial" w:hAnsi="Arial" w:cs="Arial"/>
          <w:color w:val="000000"/>
          <w:spacing w:val="3"/>
          <w:sz w:val="21"/>
          <w:szCs w:val="21"/>
        </w:rPr>
        <w:t>There are no risks to the test itself. The test is fairly accurate if done within 5 weeks of birth.</w:t>
      </w:r>
      <w:r w:rsidRPr="00224E1D"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 w:rsidRPr="00224E1D">
        <w:rPr>
          <w:rStyle w:val="Strong"/>
        </w:rPr>
        <w:t>However, if you</w:t>
      </w:r>
    </w:p>
    <w:p w:rsidR="00621A8B" w:rsidRPr="00224E1D" w:rsidRDefault="00EC38F5">
      <w:pPr>
        <w:spacing w:before="2" w:line="257" w:lineRule="exact"/>
        <w:ind w:left="722"/>
        <w:rPr>
          <w:rStyle w:val="Strong"/>
        </w:rPr>
      </w:pPr>
      <w:r w:rsidRPr="00224E1D">
        <w:rPr>
          <w:rStyle w:val="Strong"/>
        </w:rPr>
        <w:t>test positive for GBS and need to transfer to a hospital for birth, you will be given antibiotics through an IV.</w:t>
      </w:r>
    </w:p>
    <w:p w:rsidR="00621A8B" w:rsidRPr="00224E1D" w:rsidRDefault="00621A8B">
      <w:pPr>
        <w:spacing w:before="51" w:line="216" w:lineRule="exact"/>
        <w:ind w:left="722"/>
        <w:rPr>
          <w:rFonts w:ascii="Arial" w:hAnsi="Arial" w:cs="Arial"/>
        </w:rPr>
      </w:pP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12"/>
          <w:sz w:val="21"/>
          <w:szCs w:val="21"/>
        </w:rPr>
        <w:t>How is GBS disease prevented?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The American College of Obstetricians and Gynecologist recommends that all women be tested for the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presence of GBS colonization and all who test positive for GBS, who have previously had a baby with GBS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disease, or who have had a urinary tract infection during their pregnancy due to GBS bacteria be given IV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antibiotics to prevent GBS disease when birthing in a hospital. Antibiotics are believed to quickly remove the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bacteria from the vagina and rectum, and lower the risk of early-onset GBS disease in the newborn.  There is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currently no known prevention for late-onset disease.</w:t>
      </w:r>
    </w:p>
    <w:p w:rsidR="00621A8B" w:rsidRDefault="00621A8B">
      <w:pPr>
        <w:spacing w:before="47" w:line="216" w:lineRule="exact"/>
        <w:ind w:left="722"/>
      </w:pP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While infusing women with high doses of IV antibiotics to suppress the GBS before the baby passes through,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has been widely accepted as current protocol, the Cochrane review emphasizes the lack of randomized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3"/>
          <w:sz w:val="21"/>
          <w:szCs w:val="21"/>
        </w:rPr>
        <w:t>controlled trial studies (call the “gold standard” RCT</w:t>
      </w:r>
      <w:r>
        <w:rPr>
          <w:rFonts w:ascii="Arial" w:hAnsi="Arial" w:cs="Arial"/>
          <w:color w:val="000000"/>
          <w:sz w:val="21"/>
          <w:szCs w:val="21"/>
        </w:rPr>
        <w:t>ʼ</w:t>
      </w:r>
      <w:r>
        <w:rPr>
          <w:rFonts w:ascii="Arial" w:hAnsi="Arial" w:cs="Arial"/>
          <w:color w:val="000000"/>
          <w:spacing w:val="4"/>
          <w:sz w:val="21"/>
          <w:szCs w:val="21"/>
        </w:rPr>
        <w:t>s are the most accurate type of studies) and the high risk</w:t>
      </w:r>
    </w:p>
    <w:p w:rsidR="00621A8B" w:rsidRDefault="00EC38F5">
      <w:pPr>
        <w:spacing w:before="52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of bias in the 3 small studies that exist.</w:t>
      </w:r>
    </w:p>
    <w:p w:rsidR="00621A8B" w:rsidRDefault="00621A8B">
      <w:pPr>
        <w:spacing w:before="48" w:line="216" w:lineRule="exact"/>
        <w:ind w:left="722"/>
        <w:rPr>
          <w:lang w:val="en-US"/>
        </w:rPr>
      </w:pPr>
    </w:p>
    <w:p w:rsidR="00224E1D" w:rsidRDefault="00224E1D">
      <w:pPr>
        <w:spacing w:before="48" w:line="216" w:lineRule="exact"/>
        <w:ind w:left="722"/>
        <w:rPr>
          <w:lang w:val="en-US"/>
        </w:rPr>
      </w:pPr>
      <w:r>
        <w:rPr>
          <w:rFonts w:ascii="Cambria" w:hAnsi="Cambria" w:cs="Cambria"/>
          <w:b/>
          <w:color w:val="000000"/>
          <w:sz w:val="17"/>
          <w:szCs w:val="17"/>
        </w:rPr>
        <w:t>Informed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Choice: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GBS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                                                                        2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of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5</w:t>
      </w:r>
    </w:p>
    <w:p w:rsidR="00224E1D" w:rsidRPr="00224E1D" w:rsidRDefault="00224E1D">
      <w:pPr>
        <w:spacing w:before="48" w:line="216" w:lineRule="exact"/>
        <w:ind w:left="722"/>
        <w:rPr>
          <w:lang w:val="en-US"/>
        </w:rPr>
      </w:pPr>
    </w:p>
    <w:p w:rsidR="002D4E5B" w:rsidRDefault="00224E1D" w:rsidP="002D4E5B">
      <w:pPr>
        <w:spacing w:line="1" w:lineRule="exact"/>
        <w:ind w:left="720" w:right="720"/>
        <w:rPr>
          <w:lang w:val="en-US"/>
        </w:rPr>
      </w:pPr>
      <w:r>
        <w:rPr>
          <w:rFonts w:ascii="Cambria" w:hAnsi="Cambria" w:cs="Cambria"/>
          <w:b/>
          <w:color w:val="000000"/>
          <w:sz w:val="17"/>
          <w:szCs w:val="17"/>
        </w:rPr>
        <w:t>Informed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Choice: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GBS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                                                                        </w:t>
      </w:r>
      <w:r>
        <w:rPr>
          <w:rFonts w:ascii="Cambria" w:hAnsi="Cambria" w:cs="Cambria"/>
          <w:b/>
          <w:color w:val="000000"/>
          <w:sz w:val="17"/>
          <w:szCs w:val="17"/>
        </w:rPr>
        <w:t>1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of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5</w:t>
      </w:r>
    </w:p>
    <w:p w:rsidR="002D4E5B" w:rsidRDefault="002D4E5B" w:rsidP="002D4E5B">
      <w:pPr>
        <w:rPr>
          <w:lang w:val="en-US"/>
        </w:rPr>
      </w:pPr>
    </w:p>
    <w:p w:rsidR="003D10CC" w:rsidRDefault="002D4E5B" w:rsidP="002D4E5B">
      <w:pPr>
        <w:spacing w:line="281" w:lineRule="exact"/>
        <w:ind w:left="722"/>
        <w:rPr>
          <w:lang w:val="en-US"/>
        </w:rPr>
      </w:pPr>
      <w:r>
        <w:rPr>
          <w:lang w:val="en-US"/>
        </w:rPr>
        <w:tab/>
      </w:r>
    </w:p>
    <w:p w:rsidR="00906CD3" w:rsidRDefault="00906CD3" w:rsidP="002D4E5B">
      <w:pPr>
        <w:spacing w:line="281" w:lineRule="exact"/>
        <w:ind w:left="722"/>
        <w:rPr>
          <w:rFonts w:ascii="Arial" w:hAnsi="Arial" w:cs="Arial"/>
          <w:color w:val="000000"/>
          <w:spacing w:val="12"/>
          <w:sz w:val="21"/>
          <w:szCs w:val="21"/>
          <w:lang w:val="en-US"/>
        </w:rPr>
      </w:pPr>
    </w:p>
    <w:p w:rsidR="00906CD3" w:rsidRDefault="00906CD3" w:rsidP="002D4E5B">
      <w:pPr>
        <w:spacing w:line="281" w:lineRule="exact"/>
        <w:ind w:left="722"/>
        <w:rPr>
          <w:rFonts w:ascii="Arial" w:hAnsi="Arial" w:cs="Arial"/>
          <w:color w:val="000000"/>
          <w:spacing w:val="12"/>
          <w:sz w:val="21"/>
          <w:szCs w:val="21"/>
          <w:lang w:val="en-US"/>
        </w:rPr>
      </w:pPr>
    </w:p>
    <w:p w:rsidR="00906CD3" w:rsidRDefault="00906CD3" w:rsidP="002D4E5B">
      <w:pPr>
        <w:spacing w:line="281" w:lineRule="exact"/>
        <w:ind w:left="722"/>
        <w:rPr>
          <w:rFonts w:ascii="Arial" w:hAnsi="Arial" w:cs="Arial"/>
          <w:color w:val="000000"/>
          <w:spacing w:val="12"/>
          <w:sz w:val="21"/>
          <w:szCs w:val="21"/>
          <w:lang w:val="en-US"/>
        </w:rPr>
      </w:pPr>
    </w:p>
    <w:p w:rsidR="00906CD3" w:rsidRDefault="00906CD3" w:rsidP="002D4E5B">
      <w:pPr>
        <w:spacing w:line="281" w:lineRule="exact"/>
        <w:ind w:left="722"/>
        <w:rPr>
          <w:rFonts w:ascii="Arial" w:hAnsi="Arial" w:cs="Arial"/>
          <w:color w:val="000000"/>
          <w:spacing w:val="12"/>
          <w:sz w:val="21"/>
          <w:szCs w:val="21"/>
          <w:lang w:val="en-US"/>
        </w:rPr>
      </w:pPr>
    </w:p>
    <w:p w:rsidR="00976928" w:rsidRDefault="00976928" w:rsidP="002D4E5B">
      <w:pPr>
        <w:spacing w:line="281" w:lineRule="exact"/>
        <w:ind w:left="722"/>
        <w:rPr>
          <w:rFonts w:ascii="Arial" w:hAnsi="Arial" w:cs="Arial"/>
          <w:color w:val="000000"/>
          <w:spacing w:val="12"/>
          <w:sz w:val="21"/>
          <w:szCs w:val="21"/>
          <w:lang w:val="en-US"/>
        </w:rPr>
      </w:pPr>
    </w:p>
    <w:p w:rsidR="002D4E5B" w:rsidRDefault="002D4E5B" w:rsidP="002D4E5B">
      <w:pPr>
        <w:spacing w:line="281" w:lineRule="exact"/>
        <w:ind w:left="722"/>
      </w:pPr>
      <w:r>
        <w:rPr>
          <w:rFonts w:ascii="Arial" w:hAnsi="Arial" w:cs="Arial"/>
          <w:color w:val="000000"/>
          <w:spacing w:val="12"/>
          <w:sz w:val="21"/>
          <w:szCs w:val="21"/>
        </w:rPr>
        <w:t>What are the risks of this particular treatment?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Cambria" w:hAnsi="Cambria" w:cs="Cambria"/>
          <w:b/>
          <w:color w:val="000000"/>
          <w:sz w:val="24"/>
          <w:szCs w:val="24"/>
        </w:rPr>
        <w:tab/>
      </w:r>
    </w:p>
    <w:p w:rsidR="002D4E5B" w:rsidRDefault="002D4E5B" w:rsidP="002D4E5B">
      <w:pPr>
        <w:spacing w:before="30" w:line="248" w:lineRule="exact"/>
        <w:ind w:left="1082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10% risk of developing a mild allergic reaction (such as rash)</w:t>
      </w:r>
    </w:p>
    <w:p w:rsidR="002D4E5B" w:rsidRDefault="002D4E5B" w:rsidP="002D4E5B">
      <w:pPr>
        <w:spacing w:before="15" w:line="248" w:lineRule="exact"/>
        <w:ind w:left="1082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1 in 10, 000 chance of developing a severe allergic reaction--anaphylaxis--to penicillin. Anaphylaxis</w:t>
      </w:r>
    </w:p>
    <w:p w:rsidR="002D4E5B" w:rsidRDefault="002D4E5B" w:rsidP="002D4E5B">
      <w:pPr>
        <w:spacing w:before="33" w:line="216" w:lineRule="exact"/>
        <w:ind w:left="1442"/>
      </w:pPr>
      <w:r>
        <w:rPr>
          <w:rFonts w:ascii="Arial" w:hAnsi="Arial" w:cs="Arial"/>
          <w:color w:val="000000"/>
          <w:spacing w:val="4"/>
          <w:sz w:val="21"/>
          <w:szCs w:val="21"/>
        </w:rPr>
        <w:t>requires emergency treatment and can be life-threatening, especially in an out-of-hospital setting.</w:t>
      </w:r>
    </w:p>
    <w:p w:rsidR="002D4E5B" w:rsidRDefault="002D4E5B" w:rsidP="002D4E5B">
      <w:pPr>
        <w:spacing w:before="30" w:line="248" w:lineRule="exact"/>
        <w:ind w:left="1082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May cause resistance in the GBS bacteria making subsequent illness more difficult to treat.</w:t>
      </w:r>
    </w:p>
    <w:p w:rsidR="002D4E5B" w:rsidRDefault="002D4E5B" w:rsidP="002D4E5B">
      <w:pPr>
        <w:spacing w:before="15" w:line="248" w:lineRule="exact"/>
        <w:ind w:left="1082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May produce other side effects such as diarrhea or yeast infections such as thrush, which can disturb</w:t>
      </w:r>
    </w:p>
    <w:p w:rsidR="002D4E5B" w:rsidRDefault="002D4E5B" w:rsidP="002D4E5B">
      <w:pPr>
        <w:spacing w:before="33" w:line="216" w:lineRule="exact"/>
        <w:ind w:left="1442"/>
      </w:pPr>
      <w:r>
        <w:rPr>
          <w:rFonts w:ascii="Arial" w:hAnsi="Arial" w:cs="Arial"/>
          <w:color w:val="000000"/>
          <w:spacing w:val="4"/>
          <w:sz w:val="21"/>
          <w:szCs w:val="21"/>
        </w:rPr>
        <w:t>the breastfeeding relationship.</w:t>
      </w:r>
    </w:p>
    <w:p w:rsidR="002D4E5B" w:rsidRDefault="002D4E5B" w:rsidP="002D4E5B">
      <w:pPr>
        <w:spacing w:before="30" w:line="248" w:lineRule="exact"/>
        <w:ind w:left="1082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May allow other bacteria in mother or baby to become resistant (especially E. Coli) and cause other</w:t>
      </w:r>
    </w:p>
    <w:p w:rsidR="002D4E5B" w:rsidRDefault="002D4E5B" w:rsidP="002D4E5B">
      <w:pPr>
        <w:spacing w:before="33" w:line="216" w:lineRule="exact"/>
        <w:ind w:left="1442"/>
      </w:pPr>
      <w:r>
        <w:rPr>
          <w:rFonts w:ascii="Arial" w:hAnsi="Arial" w:cs="Arial"/>
          <w:color w:val="000000"/>
          <w:spacing w:val="4"/>
          <w:sz w:val="21"/>
          <w:szCs w:val="21"/>
        </w:rPr>
        <w:t>complications which, in the rare worst case, can be life-threatening.</w:t>
      </w:r>
    </w:p>
    <w:p w:rsidR="002D4E5B" w:rsidRDefault="002D4E5B" w:rsidP="002D4E5B">
      <w:pPr>
        <w:spacing w:before="48" w:line="216" w:lineRule="exact"/>
        <w:ind w:left="722"/>
      </w:pPr>
    </w:p>
    <w:p w:rsidR="004E2B69" w:rsidRDefault="002D4E5B" w:rsidP="004E2B69">
      <w:pPr>
        <w:spacing w:before="48" w:line="216" w:lineRule="exact"/>
        <w:ind w:left="720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12"/>
          <w:sz w:val="21"/>
          <w:szCs w:val="21"/>
        </w:rPr>
        <w:t>Is there a law requiring treatment?</w:t>
      </w:r>
      <w:r>
        <w:rPr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No.  There are currently no laws in 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California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that mandate testing or </w:t>
      </w:r>
    </w:p>
    <w:p w:rsidR="004E2B69" w:rsidRDefault="002D4E5B" w:rsidP="004E2B69">
      <w:pPr>
        <w:spacing w:before="48" w:line="216" w:lineRule="exact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treatment for</w:t>
      </w:r>
      <w:r>
        <w:rPr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GBS.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However, Standard Medical treatment for GBS in a mother or baby is I.V. antibiotics, or </w:t>
      </w:r>
    </w:p>
    <w:p w:rsidR="002D4E5B" w:rsidRPr="002D4E5B" w:rsidRDefault="002D4E5B" w:rsidP="004E2B69">
      <w:pPr>
        <w:spacing w:before="48" w:line="216" w:lineRule="exact"/>
        <w:ind w:left="720" w:right="720"/>
        <w:rPr>
          <w:lang w:val="en-U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alternatively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an injection of antibiotics every 4 hours during labor. </w:t>
      </w:r>
    </w:p>
    <w:p w:rsidR="002D4E5B" w:rsidRDefault="002D4E5B" w:rsidP="004E2B69">
      <w:pPr>
        <w:spacing w:before="48" w:line="216" w:lineRule="exact"/>
        <w:ind w:left="720" w:right="720"/>
      </w:pPr>
    </w:p>
    <w:p w:rsidR="002D4E5B" w:rsidRDefault="002D4E5B" w:rsidP="002D4E5B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11"/>
          <w:sz w:val="21"/>
          <w:szCs w:val="21"/>
        </w:rPr>
        <w:t>Is there a way to object or refuse treatment?</w:t>
      </w:r>
    </w:p>
    <w:p w:rsidR="002D4E5B" w:rsidRDefault="002D4E5B" w:rsidP="004E2B69">
      <w:pPr>
        <w:spacing w:before="52" w:line="216" w:lineRule="exact"/>
        <w:ind w:left="722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Yes. Signing an informed refusal form.</w:t>
      </w:r>
    </w:p>
    <w:p w:rsidR="002D4E5B" w:rsidRDefault="002D4E5B" w:rsidP="00427588">
      <w:pPr>
        <w:spacing w:before="52" w:line="216" w:lineRule="exact"/>
        <w:ind w:left="722" w:right="720"/>
      </w:pP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12"/>
          <w:sz w:val="21"/>
          <w:szCs w:val="21"/>
        </w:rPr>
        <w:t>Are there alternative treatments available?</w:t>
      </w:r>
    </w:p>
    <w:p w:rsidR="002D4E5B" w:rsidRDefault="002D4E5B" w:rsidP="002D4E5B">
      <w:pPr>
        <w:spacing w:before="48" w:line="216" w:lineRule="exact"/>
        <w:ind w:left="722"/>
      </w:pPr>
      <w:r>
        <w:rPr>
          <w:rFonts w:ascii="Arial" w:hAnsi="Arial" w:cs="Arial"/>
          <w:color w:val="000000"/>
          <w:sz w:val="21"/>
          <w:szCs w:val="21"/>
        </w:rPr>
        <w:t>Choosing Waterbirth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A single case of early onset newborn Group B Strep was documented among 4,432 hospital births into water in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the absence of GBS prophylaxis, suggesting that low risk women giving birth into water have a 300% lower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rate of newborn GBS disease newborns than dry, full term births delivered by current GBS guidelines.</w:t>
      </w:r>
    </w:p>
    <w:p w:rsidR="002D4E5B" w:rsidRDefault="002D4E5B" w:rsidP="002D4E5B">
      <w:pPr>
        <w:spacing w:before="47" w:line="216" w:lineRule="exact"/>
        <w:ind w:left="722"/>
      </w:pP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Possible explanations include:</w:t>
      </w:r>
    </w:p>
    <w:p w:rsidR="002D4E5B" w:rsidRDefault="002D4E5B" w:rsidP="002D4E5B">
      <w:pPr>
        <w:spacing w:before="2" w:line="259" w:lineRule="exact"/>
        <w:ind w:left="1082"/>
      </w:pPr>
      <w:r>
        <w:rPr>
          <w:rFonts w:ascii="Arial" w:hAnsi="Arial" w:cs="Arial"/>
          <w:color w:val="000000"/>
          <w:sz w:val="22"/>
          <w:szCs w:val="22"/>
        </w:rPr>
        <w:t>i)</w:t>
      </w:r>
      <w:r>
        <w:rPr>
          <w:rFonts w:ascii="Arial" w:hAnsi="Arial" w:cs="Arial"/>
          <w:color w:val="000000"/>
          <w:spacing w:val="17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Inoculating the baby with mother</w:t>
      </w:r>
      <w:r>
        <w:rPr>
          <w:rFonts w:ascii="Arial" w:hAnsi="Arial" w:cs="Arial"/>
          <w:color w:val="000000"/>
          <w:sz w:val="21"/>
          <w:szCs w:val="21"/>
        </w:rPr>
        <w:t>ʼ</w:t>
      </w:r>
      <w:r>
        <w:rPr>
          <w:rFonts w:ascii="Arial" w:hAnsi="Arial" w:cs="Arial"/>
          <w:color w:val="000000"/>
          <w:spacing w:val="3"/>
          <w:sz w:val="21"/>
          <w:szCs w:val="21"/>
        </w:rPr>
        <w:t>s intestinal flora at birth protects against GBS infection</w:t>
      </w:r>
    </w:p>
    <w:p w:rsidR="002D4E5B" w:rsidRDefault="002D4E5B" w:rsidP="002D4E5B">
      <w:pPr>
        <w:spacing w:before="4" w:line="259" w:lineRule="exact"/>
        <w:ind w:left="1082"/>
      </w:pPr>
      <w:r>
        <w:rPr>
          <w:rFonts w:ascii="Arial" w:hAnsi="Arial" w:cs="Arial"/>
          <w:color w:val="000000"/>
          <w:sz w:val="22"/>
          <w:szCs w:val="22"/>
        </w:rPr>
        <w:t>ii)</w:t>
      </w:r>
      <w:r>
        <w:rPr>
          <w:rFonts w:ascii="Arial" w:hAnsi="Arial" w:cs="Arial"/>
          <w:color w:val="000000"/>
          <w:spacing w:val="12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Bath water washes off the GBS bacteria acquired during the descent through the vagina</w:t>
      </w:r>
    </w:p>
    <w:p w:rsidR="002D4E5B" w:rsidRDefault="002D4E5B" w:rsidP="002D4E5B">
      <w:pPr>
        <w:spacing w:before="9" w:line="259" w:lineRule="exact"/>
        <w:ind w:left="1082"/>
      </w:pPr>
      <w:r>
        <w:rPr>
          <w:rFonts w:ascii="Arial" w:hAnsi="Arial" w:cs="Arial"/>
          <w:color w:val="000000"/>
          <w:sz w:val="22"/>
          <w:szCs w:val="22"/>
        </w:rPr>
        <w:t>iii)</w:t>
      </w:r>
      <w:r>
        <w:rPr>
          <w:rFonts w:ascii="Arial" w:hAnsi="Arial" w:cs="Arial"/>
          <w:color w:val="000000"/>
          <w:spacing w:val="69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Pool dilutes the GBS among a multitude of other intestinal bacteria which compete with GBS</w:t>
      </w:r>
    </w:p>
    <w:p w:rsidR="002D4E5B" w:rsidRDefault="002D4E5B" w:rsidP="002D4E5B">
      <w:pPr>
        <w:spacing w:before="4" w:line="259" w:lineRule="exact"/>
        <w:ind w:left="1082"/>
      </w:pPr>
      <w:r>
        <w:rPr>
          <w:rFonts w:ascii="Arial" w:hAnsi="Arial" w:cs="Arial"/>
          <w:color w:val="000000"/>
          <w:sz w:val="22"/>
          <w:szCs w:val="22"/>
        </w:rPr>
        <w:t>iv)</w:t>
      </w:r>
      <w:r>
        <w:rPr>
          <w:rFonts w:ascii="Arial" w:hAnsi="Arial" w:cs="Arial"/>
          <w:color w:val="000000"/>
          <w:spacing w:val="56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Early onset GBS disease is prevented by lower level of interventions at water birth which promotes</w:t>
      </w:r>
    </w:p>
    <w:p w:rsidR="002D4E5B" w:rsidRDefault="002D4E5B" w:rsidP="002D4E5B">
      <w:pPr>
        <w:spacing w:before="54" w:line="216" w:lineRule="exact"/>
        <w:ind w:left="1442"/>
      </w:pPr>
      <w:r>
        <w:rPr>
          <w:rFonts w:ascii="Arial" w:hAnsi="Arial" w:cs="Arial"/>
          <w:color w:val="000000"/>
          <w:spacing w:val="4"/>
          <w:sz w:val="21"/>
          <w:szCs w:val="21"/>
        </w:rPr>
        <w:t>maternal and fetal immune function</w:t>
      </w:r>
    </w:p>
    <w:p w:rsidR="002D4E5B" w:rsidRDefault="002D4E5B" w:rsidP="002D4E5B">
      <w:pPr>
        <w:spacing w:before="2" w:line="259" w:lineRule="exact"/>
        <w:ind w:left="1082"/>
      </w:pPr>
      <w:r>
        <w:rPr>
          <w:rFonts w:ascii="Arial" w:hAnsi="Arial" w:cs="Arial"/>
          <w:color w:val="000000"/>
          <w:sz w:val="22"/>
          <w:szCs w:val="22"/>
        </w:rPr>
        <w:t>v)</w:t>
      </w:r>
      <w:r>
        <w:rPr>
          <w:rFonts w:ascii="Arial" w:hAnsi="Arial" w:cs="Arial"/>
          <w:color w:val="000000"/>
          <w:spacing w:val="106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Kangaroo care after water birth promotes immune function of mother newborn dyad.</w:t>
      </w:r>
    </w:p>
    <w:p w:rsidR="002D4E5B" w:rsidRDefault="002D4E5B" w:rsidP="002D4E5B">
      <w:pPr>
        <w:spacing w:before="49" w:line="216" w:lineRule="exact"/>
        <w:ind w:left="722"/>
      </w:pP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A report of 4,030 births into water reports no deaths from early onset GBS and one GBS infection. When this</w:t>
      </w:r>
    </w:p>
    <w:p w:rsidR="002D4E5B" w:rsidRDefault="002D4E5B" w:rsidP="002D4E5B">
      <w:pPr>
        <w:spacing w:before="52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study was conducted, the full term dry birth rate for GBS disease was six times higher (1 in 588) than the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waterbirth GBS rate. The current full term dry birth GBS rate is three times higher (1 in 1,450) than the reported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z w:val="21"/>
          <w:szCs w:val="21"/>
        </w:rPr>
        <w:t>waterbirth rate.</w:t>
      </w:r>
    </w:p>
    <w:p w:rsidR="002D4E5B" w:rsidRDefault="002D4E5B" w:rsidP="002D4E5B">
      <w:pPr>
        <w:spacing w:before="47" w:line="216" w:lineRule="exact"/>
        <w:ind w:left="722"/>
      </w:pPr>
    </w:p>
    <w:p w:rsidR="002D4E5B" w:rsidRDefault="002D4E5B" w:rsidP="002D4E5B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The Cochrane review includes three additional studies tallying another 402 women who birthed their babies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into water for which no cases of newborn GBS infection occurred. The full term waterbirth GBS rate is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therefore, a fraction of the dry birth GBS infection rate even after implementation of the US Center for Disease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z w:val="21"/>
          <w:szCs w:val="21"/>
        </w:rPr>
        <w:t>Control (CDC) protocols.</w:t>
      </w:r>
    </w:p>
    <w:p w:rsidR="002D4E5B" w:rsidRDefault="002D4E5B" w:rsidP="002D4E5B">
      <w:pPr>
        <w:spacing w:before="47" w:line="216" w:lineRule="exact"/>
        <w:ind w:left="722"/>
      </w:pPr>
    </w:p>
    <w:p w:rsidR="002D4E5B" w:rsidRDefault="002D4E5B" w:rsidP="002D4E5B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Chlorhexidine Washes During Labor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There is significant medical evidence to suggest that vaginal flushing with chlorhexadine (Brand name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Hibiclense, in the US) during labor is as effective as ampicillin in preventing vertical transmission of GBS.  In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addition, a study published in the Journal of Fetal Medicine in 2002, documented that the rate of neonatal</w:t>
      </w:r>
    </w:p>
    <w:p w:rsidR="002D4E5B" w:rsidRDefault="002D4E5B" w:rsidP="002D4E5B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E. coli colonization was also reduced by chlorhexidine.</w:t>
      </w:r>
    </w:p>
    <w:p w:rsidR="002D4E5B" w:rsidRDefault="002D4E5B" w:rsidP="002D4E5B">
      <w:pPr>
        <w:spacing w:before="48" w:line="216" w:lineRule="exact"/>
        <w:ind w:left="722"/>
      </w:pPr>
    </w:p>
    <w:p w:rsidR="004E2B69" w:rsidRDefault="002D4E5B" w:rsidP="004E2B69">
      <w:pPr>
        <w:spacing w:before="48" w:line="216" w:lineRule="exact"/>
        <w:ind w:left="722"/>
        <w:rPr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However, chlorhexidine has not been shown to reduce the rate of GBS disease in babies. Thus, it appears that</w:t>
      </w:r>
      <w:r w:rsidR="004E2B69">
        <w:rPr>
          <w:lang w:val="en-US"/>
        </w:rPr>
        <w:t xml:space="preserve"> </w:t>
      </w:r>
    </w:p>
    <w:p w:rsidR="00621A8B" w:rsidRPr="004E2B69" w:rsidRDefault="00EC38F5" w:rsidP="004E2B69">
      <w:pPr>
        <w:spacing w:before="48" w:line="216" w:lineRule="exact"/>
        <w:ind w:left="722" w:right="720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while chlorhexidine reduces the number of babies who get GBS bacteria, the same number of babies still get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sick from GBS, indicating there are other factors involved in babies acquiring GBS disease.</w:t>
      </w:r>
    </w:p>
    <w:p w:rsidR="00621A8B" w:rsidRDefault="00621A8B">
      <w:pPr>
        <w:spacing w:before="47" w:line="216" w:lineRule="exact"/>
        <w:ind w:left="722"/>
      </w:pPr>
    </w:p>
    <w:p w:rsidR="004E2B69" w:rsidRDefault="004E2B69">
      <w:pPr>
        <w:spacing w:before="47" w:line="216" w:lineRule="exact"/>
        <w:ind w:left="722"/>
        <w:rPr>
          <w:rFonts w:ascii="Arial" w:hAnsi="Arial" w:cs="Arial"/>
          <w:color w:val="000000"/>
          <w:spacing w:val="13"/>
          <w:sz w:val="21"/>
          <w:szCs w:val="21"/>
          <w:lang w:val="en-US"/>
        </w:rPr>
      </w:pPr>
    </w:p>
    <w:p w:rsidR="00CA1FEE" w:rsidRDefault="00CA1FEE" w:rsidP="00CA1FEE">
      <w:pPr>
        <w:spacing w:before="48" w:line="216" w:lineRule="exact"/>
        <w:ind w:left="722"/>
        <w:rPr>
          <w:lang w:val="en-US"/>
        </w:rPr>
      </w:pPr>
      <w:r>
        <w:rPr>
          <w:rFonts w:ascii="Cambria" w:hAnsi="Cambria" w:cs="Cambria"/>
          <w:b/>
          <w:color w:val="000000"/>
          <w:sz w:val="17"/>
          <w:szCs w:val="17"/>
        </w:rPr>
        <w:t>Informed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Choice: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GBS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                                                                        3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of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5</w:t>
      </w:r>
    </w:p>
    <w:p w:rsidR="004E2B69" w:rsidRDefault="004E2B69">
      <w:pPr>
        <w:spacing w:before="47" w:line="216" w:lineRule="exact"/>
        <w:ind w:left="722"/>
        <w:rPr>
          <w:rFonts w:ascii="Arial" w:hAnsi="Arial" w:cs="Arial"/>
          <w:color w:val="000000"/>
          <w:spacing w:val="13"/>
          <w:sz w:val="21"/>
          <w:szCs w:val="21"/>
          <w:lang w:val="en-US"/>
        </w:rPr>
      </w:pPr>
    </w:p>
    <w:p w:rsidR="000A2B61" w:rsidRDefault="000A2B61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D294B" w:rsidRDefault="00CD294B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D294B" w:rsidRDefault="00CD294B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D294B" w:rsidRDefault="00CD294B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A2B61" w:rsidRDefault="000A2B61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A2B61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r w:rsidRPr="000A2B61">
        <w:rPr>
          <w:rFonts w:ascii="Arial" w:hAnsi="Arial" w:cs="Arial"/>
          <w:color w:val="000000"/>
          <w:sz w:val="21"/>
          <w:szCs w:val="21"/>
          <w:lang w:val="en-US"/>
        </w:rPr>
        <w:t>GBS seems to originate</w:t>
      </w:r>
      <w:r w:rsidRPr="000A2B61">
        <w:rPr>
          <w:rFonts w:ascii="Arial" w:hAnsi="Arial" w:cs="Arial"/>
          <w:color w:val="494949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>in the intestines. Alternative health practitioners recommend that healthy</w:t>
      </w:r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bacteria be richly </w:t>
      </w:r>
    </w:p>
    <w:p w:rsidR="000A2B61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supplied</w:t>
      </w:r>
      <w:proofErr w:type="gram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to crowd out the hazardous bacteria. Acidophilus and</w:t>
      </w:r>
      <w:r w:rsidRPr="000A2B61">
        <w:rPr>
          <w:rFonts w:ascii="Arial" w:hAnsi="Arial" w:cs="Arial"/>
          <w:color w:val="656565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>other live</w:t>
      </w:r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cultures can be supplied to the body in </w:t>
      </w:r>
    </w:p>
    <w:p w:rsidR="000A2B61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yogurt</w:t>
      </w:r>
      <w:proofErr w:type="gram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or other cultured milk products. Capsules of mixed</w:t>
      </w:r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>live cultures can be</w:t>
      </w:r>
      <w:r w:rsidRPr="000A2B61">
        <w:rPr>
          <w:rFonts w:ascii="Arial" w:hAnsi="Arial" w:cs="Arial"/>
          <w:color w:val="171717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taken several times a day. These are </w:t>
      </w:r>
    </w:p>
    <w:p w:rsidR="000A2B61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referred</w:t>
      </w:r>
      <w:proofErr w:type="gram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to as "probiotics"  Garlic in all</w:t>
      </w:r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forms seems to kill strep bacteria and is delicious. It can also be taken larger </w:t>
      </w:r>
    </w:p>
    <w:p w:rsidR="00C20BE4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doses</w:t>
      </w:r>
      <w:proofErr w:type="gram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as a</w:t>
      </w:r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>supplement. Grapefruit extract (such as "</w:t>
      </w:r>
      <w:proofErr w:type="spell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Nutribiotic</w:t>
      </w:r>
      <w:proofErr w:type="spell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") can be used orally as well. </w:t>
      </w:r>
    </w:p>
    <w:p w:rsidR="000A2B61" w:rsidRPr="000A2B61" w:rsidRDefault="000A2B61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A2B61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r w:rsidRPr="000A2B61">
        <w:rPr>
          <w:rFonts w:ascii="Arial" w:hAnsi="Arial" w:cs="Arial"/>
          <w:color w:val="000000"/>
          <w:sz w:val="21"/>
          <w:szCs w:val="21"/>
          <w:lang w:val="en-US"/>
        </w:rPr>
        <w:t>Vaginally, colonies of strep can be reduced by inserting</w:t>
      </w:r>
      <w:r w:rsidRPr="000A2B61">
        <w:rPr>
          <w:rFonts w:ascii="Arial" w:hAnsi="Arial" w:cs="Arial"/>
          <w:color w:val="494949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>a clove of garlic, rinsing with white vinegar</w:t>
      </w:r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and water, </w:t>
      </w:r>
    </w:p>
    <w:p w:rsidR="000A2B61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rinsing</w:t>
      </w:r>
      <w:proofErr w:type="gram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with </w:t>
      </w:r>
      <w:proofErr w:type="spell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betadine</w:t>
      </w:r>
      <w:proofErr w:type="spell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or</w:t>
      </w:r>
      <w:r w:rsidR="000A2B61" w:rsidRPr="000A2B61">
        <w:rPr>
          <w:rFonts w:ascii="Arial" w:hAnsi="Arial" w:cs="Arial"/>
          <w:color w:val="494949"/>
          <w:sz w:val="21"/>
          <w:szCs w:val="21"/>
          <w:lang w:val="en-US"/>
        </w:rPr>
        <w:t xml:space="preserve"> </w:t>
      </w:r>
      <w:proofErr w:type="spell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hibiclense</w:t>
      </w:r>
      <w:proofErr w:type="spell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and</w:t>
      </w:r>
      <w:r w:rsidRPr="000A2B61">
        <w:rPr>
          <w:rFonts w:ascii="Arial" w:hAnsi="Arial" w:cs="Arial"/>
          <w:color w:val="494949"/>
          <w:sz w:val="21"/>
          <w:szCs w:val="21"/>
          <w:lang w:val="en-US"/>
        </w:rPr>
        <w:t>-</w:t>
      </w:r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water or using an herbal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>rinse with Echinacea.</w:t>
      </w:r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>There is a vaginal suppository</w:t>
      </w:r>
    </w:p>
    <w:p w:rsidR="000A2B61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product</w:t>
      </w:r>
      <w:proofErr w:type="gram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made with herbs which is specifically targets GBS.</w:t>
      </w:r>
    </w:p>
    <w:p w:rsidR="000A2B61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Rinsing the </w:t>
      </w:r>
      <w:proofErr w:type="spell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peri</w:t>
      </w:r>
      <w:proofErr w:type="spell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-anal area after bowel movements will reduce the amount of bacteria that can</w:t>
      </w:r>
    </w:p>
    <w:p w:rsidR="00C20BE4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move</w:t>
      </w:r>
      <w:proofErr w:type="gram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up into the vagina. Antiseptics s</w:t>
      </w:r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uch as vinegar, </w:t>
      </w:r>
      <w:proofErr w:type="spellStart"/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>betadine</w:t>
      </w:r>
      <w:proofErr w:type="spellEnd"/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>hibicl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>e</w:t>
      </w:r>
      <w:r w:rsidR="000A2B61" w:rsidRPr="000A2B61">
        <w:rPr>
          <w:rFonts w:ascii="Arial" w:hAnsi="Arial" w:cs="Arial"/>
          <w:color w:val="000000"/>
          <w:sz w:val="21"/>
          <w:szCs w:val="21"/>
          <w:lang w:val="en-US"/>
        </w:rPr>
        <w:t>a</w:t>
      </w:r>
      <w:r w:rsidRPr="000A2B61">
        <w:rPr>
          <w:rFonts w:ascii="Arial" w:hAnsi="Arial" w:cs="Arial"/>
          <w:color w:val="000000"/>
          <w:sz w:val="21"/>
          <w:szCs w:val="21"/>
          <w:lang w:val="en-US"/>
        </w:rPr>
        <w:t>nse</w:t>
      </w:r>
      <w:proofErr w:type="spell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or herbs can be mixed</w:t>
      </w:r>
    </w:p>
    <w:p w:rsidR="00C20BE4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with</w:t>
      </w:r>
      <w:proofErr w:type="gram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water and kept in a squirt bottle in your bathroom near your toilet. The antiseptics can also</w:t>
      </w:r>
    </w:p>
    <w:p w:rsidR="00C20BE4" w:rsidRPr="000A2B61" w:rsidRDefault="00C20BE4" w:rsidP="000A2B61">
      <w:pPr>
        <w:autoSpaceDE w:val="0"/>
        <w:autoSpaceDN w:val="0"/>
        <w:adjustRightInd w:val="0"/>
        <w:spacing w:before="48"/>
        <w:ind w:left="720" w:right="72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A2B61">
        <w:rPr>
          <w:rFonts w:ascii="Arial" w:hAnsi="Arial" w:cs="Arial"/>
          <w:color w:val="000000"/>
          <w:sz w:val="21"/>
          <w:szCs w:val="21"/>
          <w:lang w:val="en-US"/>
        </w:rPr>
        <w:t>be</w:t>
      </w:r>
      <w:proofErr w:type="gramEnd"/>
      <w:r w:rsidRPr="000A2B61">
        <w:rPr>
          <w:rFonts w:ascii="Arial" w:hAnsi="Arial" w:cs="Arial"/>
          <w:color w:val="000000"/>
          <w:sz w:val="21"/>
          <w:szCs w:val="21"/>
          <w:lang w:val="en-US"/>
        </w:rPr>
        <w:t xml:space="preserve"> poured over wipes and used after bowel movements.</w:t>
      </w:r>
    </w:p>
    <w:p w:rsidR="004E2B69" w:rsidRPr="000A2B61" w:rsidRDefault="004E2B69" w:rsidP="00C20BE4">
      <w:pPr>
        <w:spacing w:before="47" w:line="216" w:lineRule="exact"/>
        <w:ind w:left="722"/>
        <w:rPr>
          <w:rFonts w:ascii="Arial" w:hAnsi="Arial" w:cs="Arial"/>
          <w:color w:val="000000"/>
          <w:spacing w:val="13"/>
          <w:sz w:val="21"/>
          <w:szCs w:val="21"/>
          <w:lang w:val="en-US"/>
        </w:rPr>
      </w:pPr>
    </w:p>
    <w:p w:rsidR="000A2B61" w:rsidRDefault="00CA1FEE" w:rsidP="004E2B69">
      <w:pPr>
        <w:tabs>
          <w:tab w:val="left" w:pos="11520"/>
        </w:tabs>
        <w:spacing w:before="47" w:line="216" w:lineRule="exact"/>
        <w:ind w:left="722" w:right="720"/>
        <w:rPr>
          <w:rFonts w:ascii="Arial" w:hAnsi="Arial" w:cs="Arial"/>
          <w:color w:val="000000"/>
          <w:spacing w:val="13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13"/>
          <w:sz w:val="21"/>
          <w:szCs w:val="21"/>
          <w:lang w:val="en-US"/>
        </w:rPr>
        <w:t xml:space="preserve">        </w:t>
      </w:r>
    </w:p>
    <w:p w:rsidR="00621A8B" w:rsidRDefault="00C20BE4" w:rsidP="004E2B69">
      <w:pPr>
        <w:tabs>
          <w:tab w:val="left" w:pos="11520"/>
        </w:tabs>
        <w:spacing w:before="47" w:line="216" w:lineRule="exact"/>
        <w:ind w:left="722" w:right="720"/>
        <w:rPr>
          <w:rFonts w:ascii="Arial" w:hAnsi="Arial" w:cs="Arial"/>
          <w:color w:val="000000"/>
          <w:spacing w:val="13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13"/>
          <w:sz w:val="21"/>
          <w:szCs w:val="21"/>
          <w:lang w:val="en-US"/>
        </w:rPr>
        <w:t xml:space="preserve">  </w:t>
      </w:r>
      <w:r w:rsidR="00EC38F5">
        <w:rPr>
          <w:rFonts w:ascii="Arial" w:hAnsi="Arial" w:cs="Arial"/>
          <w:color w:val="000000"/>
          <w:spacing w:val="13"/>
          <w:sz w:val="21"/>
          <w:szCs w:val="21"/>
        </w:rPr>
        <w:t>What are other important factors to consider?</w:t>
      </w:r>
    </w:p>
    <w:p w:rsidR="00CA1FEE" w:rsidRPr="00CA1FEE" w:rsidRDefault="00CA1FEE" w:rsidP="004E2B69">
      <w:pPr>
        <w:tabs>
          <w:tab w:val="left" w:pos="11520"/>
        </w:tabs>
        <w:spacing w:before="47" w:line="216" w:lineRule="exact"/>
        <w:ind w:left="722" w:right="720"/>
        <w:rPr>
          <w:lang w:val="en-US"/>
        </w:rPr>
      </w:pPr>
    </w:p>
    <w:p w:rsidR="00621A8B" w:rsidRDefault="00EC38F5">
      <w:pPr>
        <w:spacing w:before="30" w:line="248" w:lineRule="exact"/>
        <w:ind w:left="1082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If you carry the GBS bacteria, it is important that you maintain the health of your immune system. A</w:t>
      </w:r>
    </w:p>
    <w:p w:rsidR="00621A8B" w:rsidRDefault="00EC38F5">
      <w:pPr>
        <w:spacing w:before="33" w:line="216" w:lineRule="exact"/>
        <w:ind w:left="1532"/>
      </w:pPr>
      <w:r>
        <w:rPr>
          <w:rFonts w:ascii="Arial" w:hAnsi="Arial" w:cs="Arial"/>
          <w:color w:val="000000"/>
          <w:spacing w:val="4"/>
          <w:sz w:val="21"/>
          <w:szCs w:val="21"/>
        </w:rPr>
        <w:t>good diet, particularly one high in fermented foods (such as kefir, yogurt, and sauerkraut) and/or</w:t>
      </w:r>
    </w:p>
    <w:p w:rsidR="00621A8B" w:rsidRDefault="00EC38F5">
      <w:pPr>
        <w:spacing w:before="48" w:line="216" w:lineRule="exact"/>
        <w:ind w:left="1532"/>
      </w:pPr>
      <w:r>
        <w:rPr>
          <w:rFonts w:ascii="Arial" w:hAnsi="Arial" w:cs="Arial"/>
          <w:color w:val="000000"/>
          <w:spacing w:val="4"/>
          <w:sz w:val="21"/>
          <w:szCs w:val="21"/>
        </w:rPr>
        <w:t>probiotic supplements, is key. Empirical data supports the use of alternative treatments such as oral</w:t>
      </w:r>
    </w:p>
    <w:p w:rsidR="00621A8B" w:rsidRDefault="00EC38F5">
      <w:pPr>
        <w:spacing w:before="47" w:line="216" w:lineRule="exact"/>
        <w:ind w:left="1532"/>
      </w:pPr>
      <w:r>
        <w:rPr>
          <w:rFonts w:ascii="Arial" w:hAnsi="Arial" w:cs="Arial"/>
          <w:color w:val="000000"/>
          <w:spacing w:val="4"/>
          <w:sz w:val="21"/>
          <w:szCs w:val="21"/>
        </w:rPr>
        <w:t>garlic capsules and Echinacea tincture, tea tree oil vaginal suppositories, intravaginal use of garlic oil,</w:t>
      </w:r>
    </w:p>
    <w:p w:rsidR="00621A8B" w:rsidRDefault="00EC38F5">
      <w:pPr>
        <w:spacing w:before="47" w:line="216" w:lineRule="exact"/>
        <w:ind w:left="1532"/>
      </w:pPr>
      <w:r>
        <w:rPr>
          <w:rFonts w:ascii="Arial" w:hAnsi="Arial" w:cs="Arial"/>
          <w:color w:val="000000"/>
          <w:spacing w:val="4"/>
          <w:sz w:val="21"/>
          <w:szCs w:val="21"/>
        </w:rPr>
        <w:t>or homeopathics to promote healthy vaginal flora.</w:t>
      </w:r>
    </w:p>
    <w:p w:rsidR="00621A8B" w:rsidRDefault="00EC38F5">
      <w:pPr>
        <w:spacing w:before="30" w:line="248" w:lineRule="exact"/>
        <w:ind w:left="1082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GBS germs can travel or be transported into the womb by digital exams even early in pregnancy. GBS</w:t>
      </w:r>
    </w:p>
    <w:p w:rsidR="00621A8B" w:rsidRDefault="00EC38F5">
      <w:pPr>
        <w:spacing w:before="33" w:line="216" w:lineRule="exact"/>
        <w:ind w:left="1532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microorganisms have special attractant molecules that can take hold of genital tract tissues. These</w:t>
      </w:r>
    </w:p>
    <w:p w:rsidR="004E2B69" w:rsidRDefault="004E2B69" w:rsidP="004E2B69">
      <w:pPr>
        <w:spacing w:line="118" w:lineRule="exact"/>
        <w:ind w:left="1532" w:right="720"/>
        <w:rPr>
          <w:lang w:val="en-US"/>
        </w:rPr>
      </w:pPr>
    </w:p>
    <w:p w:rsidR="00621A8B" w:rsidRDefault="00EC38F5" w:rsidP="004E2B69">
      <w:pPr>
        <w:spacing w:line="118" w:lineRule="exact"/>
        <w:ind w:left="1532" w:right="720"/>
      </w:pPr>
      <w:r>
        <w:rPr>
          <w:rFonts w:ascii="Arial" w:hAnsi="Arial" w:cs="Arial"/>
          <w:color w:val="000000"/>
          <w:spacing w:val="4"/>
          <w:sz w:val="21"/>
          <w:szCs w:val="21"/>
        </w:rPr>
        <w:t>microorganisms also have special molecules that can dissolve through the mucus plug.</w:t>
      </w:r>
      <w:r>
        <w:rPr>
          <w:rFonts w:ascii="Arial" w:hAnsi="Arial" w:cs="Arial"/>
          <w:color w:val="000000"/>
          <w:spacing w:val="7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GBS can then</w:t>
      </w:r>
    </w:p>
    <w:p w:rsidR="00621A8B" w:rsidRDefault="00EC38F5">
      <w:pPr>
        <w:spacing w:before="47" w:line="216" w:lineRule="exact"/>
        <w:ind w:left="1532"/>
      </w:pPr>
      <w:r>
        <w:rPr>
          <w:rFonts w:ascii="Arial" w:hAnsi="Arial" w:cs="Arial"/>
          <w:color w:val="000000"/>
          <w:spacing w:val="4"/>
          <w:sz w:val="21"/>
          <w:szCs w:val="21"/>
        </w:rPr>
        <w:t>penetrate membranes and infect the baby or damage the placenta can result in miscarriage or early</w:t>
      </w:r>
    </w:p>
    <w:p w:rsidR="00621A8B" w:rsidRDefault="00EC38F5">
      <w:pPr>
        <w:spacing w:before="47" w:line="216" w:lineRule="exact"/>
        <w:ind w:left="1532"/>
      </w:pPr>
      <w:r>
        <w:rPr>
          <w:rFonts w:ascii="Arial" w:hAnsi="Arial" w:cs="Arial"/>
          <w:color w:val="000000"/>
          <w:spacing w:val="4"/>
          <w:sz w:val="21"/>
          <w:szCs w:val="21"/>
        </w:rPr>
        <w:t>pregnancy stillbirth. Later in pregnancy, GBS may be introduced to the baby during routine cervical</w:t>
      </w:r>
    </w:p>
    <w:p w:rsidR="00621A8B" w:rsidRDefault="00EC38F5">
      <w:pPr>
        <w:spacing w:before="48" w:line="216" w:lineRule="exact"/>
        <w:ind w:left="1532"/>
      </w:pPr>
      <w:r>
        <w:rPr>
          <w:rFonts w:ascii="Arial" w:hAnsi="Arial" w:cs="Arial"/>
          <w:color w:val="000000"/>
          <w:spacing w:val="4"/>
          <w:sz w:val="21"/>
          <w:szCs w:val="21"/>
        </w:rPr>
        <w:t>checks and other invasive procedures such as intrauterine fetal monitoring, application of cervical</w:t>
      </w:r>
    </w:p>
    <w:p w:rsidR="00621A8B" w:rsidRDefault="00EC38F5">
      <w:pPr>
        <w:spacing w:before="47" w:line="216" w:lineRule="exact"/>
        <w:ind w:left="1532"/>
      </w:pPr>
      <w:r>
        <w:rPr>
          <w:rFonts w:ascii="Arial" w:hAnsi="Arial" w:cs="Arial"/>
          <w:color w:val="000000"/>
          <w:spacing w:val="4"/>
          <w:sz w:val="21"/>
          <w:szCs w:val="21"/>
        </w:rPr>
        <w:t>ripening medications, and “membrane stripping” sometimes known as “membrane sweeping.”</w:t>
      </w:r>
    </w:p>
    <w:p w:rsidR="00621A8B" w:rsidRDefault="00F9675E" w:rsidP="00F9675E">
      <w:pPr>
        <w:spacing w:before="52" w:line="216" w:lineRule="exact"/>
        <w:ind w:left="720" w:right="720"/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            </w:t>
      </w:r>
      <w:r w:rsidR="00994573">
        <w:rPr>
          <w:rFonts w:ascii="Arial" w:hAnsi="Arial" w:cs="Arial"/>
          <w:color w:val="000000"/>
          <w:spacing w:val="4"/>
          <w:sz w:val="21"/>
          <w:szCs w:val="21"/>
          <w:lang w:val="en-US"/>
        </w:rPr>
        <w:t>Revelation Midwifery</w:t>
      </w:r>
      <w:r w:rsidR="00EC38F5">
        <w:rPr>
          <w:rFonts w:ascii="Arial" w:hAnsi="Arial" w:cs="Arial"/>
          <w:color w:val="000000"/>
          <w:spacing w:val="4"/>
          <w:sz w:val="21"/>
          <w:szCs w:val="21"/>
        </w:rPr>
        <w:t xml:space="preserve"> limits the number of internal exams conducted through pregnancy and labor.</w:t>
      </w:r>
    </w:p>
    <w:p w:rsidR="00621A8B" w:rsidRDefault="00EC38F5">
      <w:pPr>
        <w:spacing w:before="47" w:line="216" w:lineRule="exact"/>
        <w:ind w:left="1532"/>
      </w:pPr>
      <w:r>
        <w:rPr>
          <w:rFonts w:ascii="Arial" w:hAnsi="Arial" w:cs="Arial"/>
          <w:color w:val="000000"/>
          <w:spacing w:val="4"/>
          <w:sz w:val="21"/>
          <w:szCs w:val="21"/>
        </w:rPr>
        <w:t>Unless there is a medical indication, we do not do routine internal examinations.</w:t>
      </w: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8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8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8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8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7" w:line="216" w:lineRule="exact"/>
        <w:ind w:left="722"/>
      </w:pPr>
    </w:p>
    <w:p w:rsidR="00621A8B" w:rsidRDefault="00621A8B">
      <w:pPr>
        <w:spacing w:before="48" w:line="216" w:lineRule="exact"/>
        <w:ind w:left="722"/>
      </w:pPr>
    </w:p>
    <w:p w:rsidR="00CA1FEE" w:rsidRDefault="00CA1FEE" w:rsidP="00CA1FEE">
      <w:pPr>
        <w:spacing w:before="48" w:line="216" w:lineRule="exact"/>
        <w:ind w:left="722"/>
        <w:rPr>
          <w:lang w:val="en-US"/>
        </w:rPr>
      </w:pPr>
      <w:r>
        <w:rPr>
          <w:rFonts w:ascii="Cambria" w:hAnsi="Cambria" w:cs="Cambria"/>
          <w:b/>
          <w:color w:val="000000"/>
          <w:sz w:val="17"/>
          <w:szCs w:val="17"/>
        </w:rPr>
        <w:t>Informed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Choice: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GBS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                                                                        4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of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5</w:t>
      </w:r>
    </w:p>
    <w:p w:rsidR="00CA1FEE" w:rsidRPr="00CA1FEE" w:rsidRDefault="00CA1FEE" w:rsidP="00CA1FEE">
      <w:pPr>
        <w:ind w:left="630"/>
        <w:rPr>
          <w:lang w:val="en-US"/>
        </w:rPr>
      </w:pPr>
    </w:p>
    <w:p w:rsidR="00CA1FEE" w:rsidRPr="00CA1FEE" w:rsidRDefault="00CA1FEE" w:rsidP="00E948FF">
      <w:pPr>
        <w:ind w:right="720"/>
        <w:rPr>
          <w:lang w:val="en-US"/>
        </w:rPr>
        <w:sectPr w:rsidR="00CA1FEE" w:rsidRPr="00CA1FEE">
          <w:pgSz w:w="12240" w:h="15840"/>
          <w:pgMar w:top="0" w:right="0" w:bottom="0" w:left="0" w:header="720" w:footer="720" w:gutter="0"/>
          <w:cols w:space="720"/>
        </w:sectPr>
      </w:pPr>
    </w:p>
    <w:p w:rsidR="00515539" w:rsidRPr="009E59B7" w:rsidRDefault="009E59B7" w:rsidP="00515539">
      <w:pPr>
        <w:spacing w:before="840"/>
        <w:ind w:left="144" w:right="144"/>
        <w:jc w:val="center"/>
        <w:rPr>
          <w:rFonts w:ascii="Brush Script Std" w:hAnsi="Brush Script Std"/>
          <w:b/>
          <w:sz w:val="32"/>
          <w:szCs w:val="32"/>
          <w:lang w:val="en-US"/>
        </w:rPr>
      </w:pPr>
      <w:r>
        <w:rPr>
          <w:rFonts w:ascii="Brush Script Std" w:hAnsi="Brush Script Std"/>
          <w:b/>
          <w:sz w:val="32"/>
          <w:szCs w:val="32"/>
          <w:lang w:val="en-US"/>
        </w:rPr>
        <w:lastRenderedPageBreak/>
        <w:t>Precious Pathways Midwifery</w:t>
      </w:r>
    </w:p>
    <w:p w:rsidR="00515539" w:rsidRDefault="009E59B7" w:rsidP="00515539">
      <w:pPr>
        <w:ind w:left="144" w:right="14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Robin Allec</w:t>
      </w:r>
      <w:r w:rsidR="00515539">
        <w:rPr>
          <w:rFonts w:asciiTheme="majorHAnsi" w:hAnsiTheme="majorHAnsi"/>
          <w:sz w:val="24"/>
          <w:szCs w:val="24"/>
        </w:rPr>
        <w:t xml:space="preserve"> CPM, LM</w:t>
      </w:r>
    </w:p>
    <w:p w:rsidR="00515539" w:rsidRDefault="00515539" w:rsidP="00515539">
      <w:pPr>
        <w:ind w:left="144" w:right="144"/>
        <w:jc w:val="center"/>
        <w:rPr>
          <w:rFonts w:asciiTheme="majorHAnsi" w:hAnsiTheme="majorHAnsi"/>
        </w:rPr>
      </w:pPr>
      <w:r w:rsidRPr="005C7BBC">
        <w:rPr>
          <w:rFonts w:asciiTheme="majorHAnsi" w:hAnsiTheme="majorHAnsi"/>
        </w:rPr>
        <w:t>*Maternity Care           * Breastfeeding Guidance     * Women's Health</w:t>
      </w:r>
    </w:p>
    <w:p w:rsidR="00515539" w:rsidRDefault="00515539" w:rsidP="00515539">
      <w:pPr>
        <w:tabs>
          <w:tab w:val="left" w:pos="1440"/>
        </w:tabs>
        <w:spacing w:before="8" w:line="340" w:lineRule="exact"/>
        <w:ind w:left="1440"/>
        <w:jc w:val="center"/>
        <w:rPr>
          <w:rFonts w:ascii="Microsoft JhengHei" w:hAnsi="Microsoft JhengHei" w:cs="Microsoft JhengHei"/>
          <w:color w:val="000000"/>
          <w:spacing w:val="-2"/>
          <w:sz w:val="27"/>
          <w:szCs w:val="27"/>
          <w:lang w:val="en-US"/>
        </w:rPr>
      </w:pPr>
    </w:p>
    <w:p w:rsidR="00515539" w:rsidRDefault="00515539" w:rsidP="00515539">
      <w:pPr>
        <w:tabs>
          <w:tab w:val="left" w:pos="1440"/>
        </w:tabs>
        <w:spacing w:before="8" w:line="340" w:lineRule="exact"/>
        <w:ind w:left="1440" w:right="720"/>
        <w:rPr>
          <w:rFonts w:ascii="Microsoft JhengHei" w:hAnsi="Microsoft JhengHei" w:cs="Microsoft JhengHei"/>
          <w:color w:val="000000"/>
          <w:spacing w:val="-2"/>
          <w:sz w:val="27"/>
          <w:szCs w:val="27"/>
          <w:lang w:val="en-US"/>
        </w:rPr>
      </w:pPr>
    </w:p>
    <w:p w:rsidR="00621A8B" w:rsidRPr="00515539" w:rsidRDefault="00515539" w:rsidP="00515539">
      <w:pPr>
        <w:tabs>
          <w:tab w:val="left" w:pos="1440"/>
        </w:tabs>
        <w:spacing w:before="8" w:line="340" w:lineRule="exact"/>
        <w:ind w:left="1440" w:right="720"/>
        <w:rPr>
          <w:rFonts w:ascii="Microsoft JhengHei" w:hAnsi="Microsoft JhengHei" w:cs="Microsoft JhengHei"/>
          <w:color w:val="000000"/>
          <w:spacing w:val="-2"/>
          <w:sz w:val="27"/>
          <w:szCs w:val="27"/>
          <w:lang w:val="en-US"/>
        </w:rPr>
      </w:pPr>
      <w:r>
        <w:rPr>
          <w:rFonts w:ascii="Microsoft JhengHei" w:hAnsi="Microsoft JhengHei" w:cs="Microsoft JhengHei"/>
          <w:color w:val="000000"/>
          <w:spacing w:val="-2"/>
          <w:sz w:val="27"/>
          <w:szCs w:val="27"/>
          <w:lang w:val="en-US"/>
        </w:rPr>
        <w:t xml:space="preserve">             </w:t>
      </w:r>
      <w:r w:rsidR="00EC38F5">
        <w:rPr>
          <w:rFonts w:ascii="Microsoft JhengHei" w:hAnsi="Microsoft JhengHei" w:cs="Microsoft JhengHei"/>
          <w:color w:val="000000"/>
          <w:spacing w:val="-2"/>
          <w:sz w:val="27"/>
          <w:szCs w:val="27"/>
        </w:rPr>
        <w:t>Informed Choice Form:  Group B Strep Testing and Treatment</w:t>
      </w:r>
    </w:p>
    <w:p w:rsidR="00621A8B" w:rsidRDefault="00621A8B" w:rsidP="00515539">
      <w:pPr>
        <w:spacing w:before="43" w:line="216" w:lineRule="exact"/>
        <w:ind w:left="722" w:right="720"/>
      </w:pP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12"/>
          <w:sz w:val="21"/>
          <w:szCs w:val="21"/>
        </w:rPr>
        <w:t>I have been provided with written information about Group B Strep testing and have had the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13"/>
          <w:sz w:val="21"/>
          <w:szCs w:val="21"/>
        </w:rPr>
        <w:t>opportunity to ask questions.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understand the benefits and risks associated with Group B Strep testing and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the treatment I have chosen. I believe that my midwife has honored my right to make my own informed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decision. I understand that Group B Strep testing is not mandatory and believe in my right to accept or decline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any test or treatment. I also understand that I can withdraw my consent at any time.</w:t>
      </w:r>
    </w:p>
    <w:p w:rsidR="00621A8B" w:rsidRDefault="00621A8B">
      <w:pPr>
        <w:spacing w:before="47" w:line="216" w:lineRule="exact"/>
        <w:ind w:left="722"/>
      </w:pP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I take full responsibility for the health of my child, and I will ensure that if my infant displays any symptoms of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GBS infection, regardless of treatment modality, I will immediately have my infant checked by a healthcare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provider with pediatric expertise. I further understand that if I choose any treatment other than antibiotic therapy</w:t>
      </w:r>
    </w:p>
    <w:p w:rsidR="00621A8B" w:rsidRDefault="00EC38F5">
      <w:pPr>
        <w:spacing w:before="48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and transport becomes necessary, many hospitals will consider me to be untreated and initiate IV antibiotic</w:t>
      </w: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4"/>
          <w:sz w:val="21"/>
          <w:szCs w:val="21"/>
        </w:rPr>
        <w:t>therapy for me during labor and/or for my baby after he/she is born.</w:t>
      </w:r>
    </w:p>
    <w:p w:rsidR="00621A8B" w:rsidRDefault="00621A8B">
      <w:pPr>
        <w:spacing w:before="48" w:line="216" w:lineRule="exact"/>
        <w:ind w:left="722"/>
      </w:pPr>
    </w:p>
    <w:p w:rsidR="00621A8B" w:rsidRDefault="00EC38F5">
      <w:pPr>
        <w:spacing w:before="47" w:line="216" w:lineRule="exact"/>
        <w:ind w:left="722"/>
      </w:pPr>
      <w:r>
        <w:rPr>
          <w:rFonts w:ascii="Arial" w:hAnsi="Arial" w:cs="Arial"/>
          <w:color w:val="000000"/>
          <w:spacing w:val="12"/>
          <w:sz w:val="21"/>
          <w:szCs w:val="21"/>
        </w:rPr>
        <w:t>My choice for testing is indicated below.</w:t>
      </w:r>
    </w:p>
    <w:p w:rsidR="00621A8B" w:rsidRDefault="00621A8B">
      <w:pPr>
        <w:spacing w:before="52" w:line="216" w:lineRule="exact"/>
        <w:ind w:left="722"/>
      </w:pPr>
    </w:p>
    <w:p w:rsidR="00621A8B" w:rsidRDefault="00EC38F5">
      <w:pPr>
        <w:spacing w:before="43" w:line="216" w:lineRule="exact"/>
        <w:ind w:left="722"/>
      </w:pPr>
      <w:r>
        <w:rPr>
          <w:rFonts w:ascii="Arial" w:hAnsi="Arial" w:cs="Arial"/>
          <w:color w:val="000000"/>
          <w:sz w:val="21"/>
          <w:szCs w:val="21"/>
        </w:rPr>
        <w:t>____</w:t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  <w:t>_____</w:t>
      </w:r>
      <w:r>
        <w:rPr>
          <w:rFonts w:ascii="Arial" w:hAnsi="Arial" w:cs="Arial"/>
          <w:color w:val="000000"/>
          <w:spacing w:val="4"/>
          <w:sz w:val="21"/>
          <w:szCs w:val="21"/>
        </w:rPr>
        <w:t>I choose to be tested for Group B Strep by my midwife at 35-37 weeks of pregnancy.</w:t>
      </w:r>
    </w:p>
    <w:p w:rsidR="00621A8B" w:rsidRDefault="00EC38F5">
      <w:pPr>
        <w:spacing w:before="177" w:line="216" w:lineRule="exact"/>
        <w:ind w:left="722"/>
      </w:pPr>
      <w:r>
        <w:rPr>
          <w:rFonts w:ascii="Arial" w:hAnsi="Arial" w:cs="Arial"/>
          <w:color w:val="000000"/>
          <w:sz w:val="21"/>
          <w:szCs w:val="21"/>
        </w:rPr>
        <w:t>____</w:t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softHyphen/>
      </w:r>
      <w:r w:rsidR="00CA1FEE">
        <w:rPr>
          <w:u w:val="single"/>
          <w:lang w:val="en-US"/>
        </w:rPr>
        <w:t>______</w:t>
      </w:r>
      <w:r w:rsidR="00CA1FEE" w:rsidRPr="00CA1FEE">
        <w:softHyphen/>
      </w:r>
      <w:r w:rsidR="00CA1FEE" w:rsidRPr="00CA1FEE">
        <w:softHyphen/>
      </w:r>
      <w:r w:rsidR="00CA1FEE" w:rsidRPr="00CA1FEE">
        <w:softHyphen/>
      </w:r>
      <w:r w:rsidR="00CA1FEE" w:rsidRPr="00CA1FEE">
        <w:softHyphen/>
      </w:r>
      <w:r w:rsidR="00CA1FEE" w:rsidRPr="00CA1FEE">
        <w:softHyphen/>
      </w:r>
      <w:r w:rsidR="00CA1FEE" w:rsidRPr="00CA1FEE">
        <w:softHyphen/>
      </w:r>
      <w:r w:rsidR="00CA1FEE" w:rsidRPr="00CA1FEE">
        <w:softHyphen/>
      </w:r>
      <w:r w:rsidRPr="00CA1FEE">
        <w:t>I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choose not to be tested for Group B Strep at this time.</w:t>
      </w:r>
    </w:p>
    <w:p w:rsidR="00621A8B" w:rsidRDefault="00EC38F5">
      <w:pPr>
        <w:spacing w:before="177" w:line="216" w:lineRule="exact"/>
        <w:ind w:left="722"/>
      </w:pPr>
      <w:r>
        <w:rPr>
          <w:rFonts w:ascii="Arial" w:hAnsi="Arial" w:cs="Arial"/>
          <w:color w:val="000000"/>
          <w:sz w:val="21"/>
          <w:szCs w:val="21"/>
        </w:rPr>
        <w:t>____</w:t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t>_____</w:t>
      </w:r>
      <w:r>
        <w:rPr>
          <w:rFonts w:ascii="Arial" w:hAnsi="Arial" w:cs="Arial"/>
          <w:color w:val="000000"/>
          <w:spacing w:val="5"/>
          <w:sz w:val="21"/>
          <w:szCs w:val="21"/>
        </w:rPr>
        <w:t>Other: _________________________________________________________________________</w:t>
      </w:r>
    </w:p>
    <w:p w:rsidR="00F468AB" w:rsidRDefault="00EC38F5" w:rsidP="001B53E3">
      <w:pPr>
        <w:spacing w:before="47" w:line="216" w:lineRule="exact"/>
        <w:ind w:left="722" w:right="720"/>
        <w:rPr>
          <w:lang w:val="en-US"/>
        </w:rPr>
      </w:pPr>
      <w:r>
        <w:rPr>
          <w:rFonts w:ascii="Arial" w:hAnsi="Arial" w:cs="Arial"/>
          <w:color w:val="000000"/>
          <w:spacing w:val="12"/>
          <w:sz w:val="21"/>
          <w:szCs w:val="21"/>
        </w:rPr>
        <w:t>If my culture is positive for GBS, my decision regarding treatment is:</w:t>
      </w:r>
    </w:p>
    <w:p w:rsidR="00F468AB" w:rsidRDefault="00F468AB" w:rsidP="00F468AB">
      <w:pPr>
        <w:spacing w:before="47" w:line="216" w:lineRule="exact"/>
        <w:ind w:left="722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42BC7" w:rsidRPr="00F468AB" w:rsidRDefault="00CA1FEE" w:rsidP="001B53E3">
      <w:pPr>
        <w:spacing w:before="47" w:line="216" w:lineRule="exact"/>
        <w:ind w:left="722" w:right="720"/>
      </w:pPr>
      <w:r>
        <w:rPr>
          <w:rFonts w:ascii="Arial" w:hAnsi="Arial" w:cs="Arial"/>
          <w:color w:val="000000"/>
          <w:sz w:val="21"/>
          <w:szCs w:val="21"/>
          <w:u w:val="single"/>
          <w:lang w:val="en-US"/>
        </w:rPr>
        <w:t>_____</w:t>
      </w:r>
      <w:r w:rsidR="00EC38F5">
        <w:rPr>
          <w:rFonts w:ascii="Arial" w:hAnsi="Arial" w:cs="Arial"/>
          <w:color w:val="000000"/>
          <w:spacing w:val="4"/>
          <w:sz w:val="21"/>
          <w:szCs w:val="21"/>
        </w:rPr>
        <w:t>I will use nutritional or herbal treatment</w:t>
      </w:r>
      <w:r w:rsidR="00515539">
        <w:rPr>
          <w:rFonts w:ascii="Arial" w:hAnsi="Arial" w:cs="Arial"/>
          <w:color w:val="000000"/>
          <w:spacing w:val="4"/>
          <w:sz w:val="21"/>
          <w:szCs w:val="21"/>
          <w:lang w:val="en-US"/>
        </w:rPr>
        <w:t>(s)</w:t>
      </w:r>
      <w:r w:rsidR="00EC38F5">
        <w:rPr>
          <w:rFonts w:ascii="Arial" w:hAnsi="Arial" w:cs="Arial"/>
          <w:color w:val="000000"/>
          <w:spacing w:val="4"/>
          <w:sz w:val="21"/>
          <w:szCs w:val="21"/>
        </w:rPr>
        <w:t xml:space="preserve"> (oral </w:t>
      </w:r>
      <w:r w:rsidR="000A2B61">
        <w:rPr>
          <w:rFonts w:ascii="Arial" w:hAnsi="Arial" w:cs="Arial"/>
          <w:color w:val="000000"/>
          <w:spacing w:val="4"/>
          <w:sz w:val="21"/>
          <w:szCs w:val="21"/>
          <w:lang w:val="en-US"/>
        </w:rPr>
        <w:t>and/</w:t>
      </w:r>
      <w:r w:rsidR="000A2B61">
        <w:rPr>
          <w:rFonts w:ascii="Arial" w:hAnsi="Arial" w:cs="Arial"/>
          <w:color w:val="000000"/>
          <w:spacing w:val="4"/>
          <w:sz w:val="21"/>
          <w:szCs w:val="21"/>
        </w:rPr>
        <w:t>or intravaginal)</w:t>
      </w:r>
      <w:r w:rsidR="000A2B61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 w:rsidR="00EC38F5">
        <w:rPr>
          <w:rFonts w:ascii="Arial" w:hAnsi="Arial" w:cs="Arial"/>
          <w:color w:val="000000"/>
          <w:spacing w:val="4"/>
          <w:sz w:val="21"/>
          <w:szCs w:val="21"/>
        </w:rPr>
        <w:t>soon after I am informed of my GBS</w:t>
      </w:r>
      <w:r w:rsidR="000A2B61"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 w:rsidR="00EC38F5">
        <w:rPr>
          <w:rFonts w:ascii="Arial" w:hAnsi="Arial" w:cs="Arial"/>
          <w:color w:val="000000"/>
          <w:sz w:val="21"/>
          <w:szCs w:val="21"/>
        </w:rPr>
        <w:t>positive status.</w:t>
      </w:r>
      <w:r w:rsidR="00EC38F5">
        <w:rPr>
          <w:rFonts w:ascii="Arial" w:hAnsi="Arial" w:cs="Arial"/>
          <w:color w:val="000000"/>
          <w:spacing w:val="62"/>
          <w:sz w:val="21"/>
          <w:szCs w:val="21"/>
        </w:rPr>
        <w:t xml:space="preserve"> </w:t>
      </w:r>
      <w:r w:rsidR="00EC38F5">
        <w:rPr>
          <w:rFonts w:ascii="Arial" w:hAnsi="Arial" w:cs="Arial"/>
          <w:color w:val="000000"/>
          <w:spacing w:val="5"/>
          <w:sz w:val="21"/>
          <w:szCs w:val="21"/>
        </w:rPr>
        <w:t>Describe treatment</w:t>
      </w:r>
      <w:r w:rsidR="00C42BC7">
        <w:rPr>
          <w:rFonts w:ascii="Arial" w:hAnsi="Arial" w:cs="Arial"/>
          <w:color w:val="000000"/>
          <w:spacing w:val="5"/>
          <w:sz w:val="21"/>
          <w:szCs w:val="21"/>
          <w:lang w:val="en-US"/>
        </w:rPr>
        <w:t xml:space="preserve">: </w:t>
      </w:r>
      <w:r w:rsidR="00C42BC7">
        <w:rPr>
          <w:rFonts w:ascii="Arial" w:hAnsi="Arial" w:cs="Arial"/>
          <w:color w:val="000000"/>
          <w:spacing w:val="5"/>
          <w:sz w:val="21"/>
          <w:szCs w:val="21"/>
          <w:u w:val="single"/>
          <w:lang w:val="en-US"/>
        </w:rPr>
        <w:t>______________________________________________________</w:t>
      </w:r>
      <w:r w:rsidR="00C42BC7">
        <w:rPr>
          <w:rFonts w:ascii="Arial" w:hAnsi="Arial" w:cs="Arial"/>
          <w:color w:val="000000"/>
          <w:spacing w:val="5"/>
          <w:sz w:val="21"/>
          <w:szCs w:val="21"/>
          <w:lang w:val="en-US"/>
        </w:rPr>
        <w:t xml:space="preserve">             </w:t>
      </w:r>
      <w:r w:rsidR="00C42BC7">
        <w:rPr>
          <w:rFonts w:ascii="Arial" w:hAnsi="Arial" w:cs="Arial"/>
          <w:color w:val="000000"/>
          <w:spacing w:val="5"/>
          <w:sz w:val="21"/>
          <w:szCs w:val="21"/>
          <w:u w:val="single"/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 w:rsidR="00621A8B" w:rsidRDefault="00EC38F5">
      <w:pPr>
        <w:spacing w:before="182" w:line="216" w:lineRule="exact"/>
        <w:ind w:left="722"/>
      </w:pPr>
      <w:r>
        <w:rPr>
          <w:rFonts w:ascii="Arial" w:hAnsi="Arial" w:cs="Arial"/>
          <w:color w:val="000000"/>
          <w:sz w:val="21"/>
          <w:szCs w:val="21"/>
        </w:rPr>
        <w:t>____</w:t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t>_____</w:t>
      </w:r>
      <w:r>
        <w:rPr>
          <w:rFonts w:ascii="Arial" w:hAnsi="Arial" w:cs="Arial"/>
          <w:color w:val="000000"/>
          <w:spacing w:val="4"/>
          <w:sz w:val="21"/>
          <w:szCs w:val="21"/>
        </w:rPr>
        <w:t>I request the use of chlorhexidine as a vaginal wash during labor.</w:t>
      </w:r>
    </w:p>
    <w:p w:rsidR="00515539" w:rsidRDefault="00EC38F5" w:rsidP="00515539">
      <w:pPr>
        <w:spacing w:before="182" w:line="216" w:lineRule="exact"/>
        <w:ind w:left="722"/>
        <w:rPr>
          <w:rFonts w:ascii="Arial" w:hAnsi="Arial" w:cs="Arial"/>
          <w:color w:val="000000"/>
          <w:spacing w:val="3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____</w:t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t>_____</w:t>
      </w:r>
      <w:r>
        <w:rPr>
          <w:rFonts w:ascii="Arial" w:hAnsi="Arial" w:cs="Arial"/>
          <w:color w:val="000000"/>
          <w:spacing w:val="3"/>
          <w:sz w:val="21"/>
          <w:szCs w:val="21"/>
        </w:rPr>
        <w:t>I desire antibiotic treatment during labor only if I present with risk factors</w:t>
      </w:r>
      <w:r w:rsidR="00515539">
        <w:rPr>
          <w:rFonts w:ascii="Arial" w:hAnsi="Arial" w:cs="Arial"/>
          <w:color w:val="000000"/>
          <w:spacing w:val="3"/>
          <w:sz w:val="21"/>
          <w:szCs w:val="21"/>
          <w:lang w:val="en-US"/>
        </w:rPr>
        <w:t xml:space="preserve">. </w:t>
      </w:r>
    </w:p>
    <w:p w:rsidR="00CA1FEE" w:rsidRPr="00515539" w:rsidRDefault="00515539" w:rsidP="00644496">
      <w:pPr>
        <w:spacing w:before="182" w:line="216" w:lineRule="exact"/>
        <w:ind w:left="722" w:right="720"/>
        <w:rPr>
          <w:rFonts w:ascii="Arial" w:hAnsi="Arial" w:cs="Arial"/>
          <w:color w:val="000000"/>
          <w:spacing w:val="3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3"/>
          <w:sz w:val="21"/>
          <w:szCs w:val="21"/>
          <w:lang w:val="en-US"/>
        </w:rPr>
        <w:t xml:space="preserve">      </w:t>
      </w:r>
      <w:r w:rsidR="00CA1FEE">
        <w:rPr>
          <w:rFonts w:ascii="Arial" w:hAnsi="Arial" w:cs="Arial"/>
          <w:color w:val="000000"/>
          <w:sz w:val="21"/>
          <w:szCs w:val="21"/>
        </w:rPr>
        <w:t>_</w:t>
      </w:r>
      <w:r w:rsidR="00CA1FEE">
        <w:rPr>
          <w:rFonts w:ascii="Arial" w:hAnsi="Arial" w:cs="Arial"/>
          <w:color w:val="000000"/>
          <w:sz w:val="21"/>
          <w:szCs w:val="21"/>
          <w:u w:val="single"/>
          <w:lang w:val="en-US"/>
        </w:rPr>
        <w:t>_____</w:t>
      </w:r>
      <w:r w:rsidR="00CA1FEE">
        <w:rPr>
          <w:rFonts w:ascii="Arial" w:hAnsi="Arial" w:cs="Arial"/>
          <w:color w:val="000000"/>
          <w:spacing w:val="4"/>
          <w:sz w:val="21"/>
          <w:szCs w:val="21"/>
        </w:rPr>
        <w:t>I refuse any treatment for GBS at this time.</w:t>
      </w:r>
    </w:p>
    <w:p w:rsidR="00515539" w:rsidRDefault="00515539" w:rsidP="00515539">
      <w:pPr>
        <w:spacing w:before="47" w:line="216" w:lineRule="exact"/>
        <w:ind w:left="904"/>
        <w:rPr>
          <w:lang w:val="en-US"/>
        </w:rPr>
      </w:pPr>
    </w:p>
    <w:p w:rsidR="00515539" w:rsidRDefault="00515539" w:rsidP="00515539">
      <w:pPr>
        <w:spacing w:before="47" w:line="216" w:lineRule="exact"/>
        <w:ind w:left="904"/>
        <w:rPr>
          <w:lang w:val="en-US"/>
        </w:rPr>
      </w:pPr>
    </w:p>
    <w:p w:rsidR="00515539" w:rsidRDefault="00515539" w:rsidP="00515539">
      <w:pPr>
        <w:spacing w:before="47" w:line="216" w:lineRule="exact"/>
        <w:ind w:left="904"/>
        <w:rPr>
          <w:lang w:val="en-US"/>
        </w:rPr>
      </w:pPr>
    </w:p>
    <w:p w:rsidR="00515539" w:rsidRDefault="00515539" w:rsidP="00515539">
      <w:pPr>
        <w:spacing w:before="47" w:line="216" w:lineRule="exact"/>
        <w:ind w:left="904"/>
        <w:rPr>
          <w:lang w:val="en-US"/>
        </w:rPr>
      </w:pPr>
    </w:p>
    <w:p w:rsidR="00515539" w:rsidRDefault="00515539" w:rsidP="00515539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Mother</w:t>
      </w: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________________________________________________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</w:t>
      </w:r>
    </w:p>
    <w:p w:rsidR="00515539" w:rsidRDefault="00515539" w:rsidP="00515539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</w:p>
    <w:p w:rsidR="00515539" w:rsidRDefault="00515539" w:rsidP="00515539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</w:p>
    <w:p w:rsidR="00515539" w:rsidRPr="002B21CA" w:rsidRDefault="00515539" w:rsidP="00515539">
      <w:pPr>
        <w:spacing w:before="47" w:line="216" w:lineRule="exact"/>
        <w:ind w:left="904" w:right="720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Midwife</w:t>
      </w: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________________________________________________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</w:t>
      </w:r>
    </w:p>
    <w:p w:rsidR="00C42BC7" w:rsidRDefault="00C42BC7" w:rsidP="00CA1FEE">
      <w:pPr>
        <w:spacing w:before="631" w:line="208" w:lineRule="exact"/>
        <w:ind w:left="720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621A8B" w:rsidRDefault="00CA1FEE" w:rsidP="00CA1FEE">
      <w:pPr>
        <w:spacing w:before="631" w:line="208" w:lineRule="exact"/>
        <w:ind w:left="720"/>
      </w:pPr>
      <w:r>
        <w:rPr>
          <w:rFonts w:ascii="Cambria" w:hAnsi="Cambria" w:cs="Cambria"/>
          <w:b/>
          <w:color w:val="000000"/>
          <w:sz w:val="17"/>
          <w:szCs w:val="17"/>
        </w:rPr>
        <w:t>Informed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Choice: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 w:rsidR="00EC38F5">
        <w:rPr>
          <w:rFonts w:ascii="Cambria" w:hAnsi="Cambria" w:cs="Cambria"/>
          <w:b/>
          <w:color w:val="000000"/>
          <w:sz w:val="17"/>
          <w:szCs w:val="17"/>
        </w:rPr>
        <w:t>GBS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                                                                               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>5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ab/>
        <w:t>of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ab/>
        <w:t>5</w:t>
      </w:r>
      <w:r w:rsidR="00EC38F5">
        <w:rPr>
          <w:rFonts w:ascii="Cambria" w:hAnsi="Cambria" w:cs="Cambria"/>
          <w:b/>
          <w:color w:val="000000"/>
          <w:sz w:val="17"/>
          <w:szCs w:val="17"/>
        </w:rPr>
        <w:tab/>
      </w:r>
    </w:p>
    <w:sectPr w:rsidR="00621A8B" w:rsidSect="00621A8B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8B"/>
    <w:rsid w:val="00001F71"/>
    <w:rsid w:val="00011B33"/>
    <w:rsid w:val="00033464"/>
    <w:rsid w:val="000A2B61"/>
    <w:rsid w:val="000B7E4B"/>
    <w:rsid w:val="001B53E3"/>
    <w:rsid w:val="001D6A9E"/>
    <w:rsid w:val="001E1793"/>
    <w:rsid w:val="001F2DCA"/>
    <w:rsid w:val="002012FA"/>
    <w:rsid w:val="00224E1D"/>
    <w:rsid w:val="002D4E5B"/>
    <w:rsid w:val="00346D3C"/>
    <w:rsid w:val="003A62BE"/>
    <w:rsid w:val="003D10CC"/>
    <w:rsid w:val="00427588"/>
    <w:rsid w:val="004E2B69"/>
    <w:rsid w:val="00515539"/>
    <w:rsid w:val="00621A8B"/>
    <w:rsid w:val="00644496"/>
    <w:rsid w:val="006A78BA"/>
    <w:rsid w:val="006F13D9"/>
    <w:rsid w:val="00906CD3"/>
    <w:rsid w:val="00976928"/>
    <w:rsid w:val="00994573"/>
    <w:rsid w:val="009A3B3F"/>
    <w:rsid w:val="009E59B7"/>
    <w:rsid w:val="00AD7D33"/>
    <w:rsid w:val="00BE42F6"/>
    <w:rsid w:val="00C20BE4"/>
    <w:rsid w:val="00C42BC7"/>
    <w:rsid w:val="00CA1FEE"/>
    <w:rsid w:val="00CD294B"/>
    <w:rsid w:val="00D72E93"/>
    <w:rsid w:val="00E8404F"/>
    <w:rsid w:val="00E948FF"/>
    <w:rsid w:val="00EC38F5"/>
    <w:rsid w:val="00F30161"/>
    <w:rsid w:val="00F468AB"/>
    <w:rsid w:val="00F9675E"/>
    <w:rsid w:val="00FD28D3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4E1D"/>
    <w:rPr>
      <w:b/>
      <w:bCs/>
    </w:rPr>
  </w:style>
  <w:style w:type="character" w:customStyle="1" w:styleId="apple-style-span">
    <w:name w:val="apple-style-span"/>
    <w:basedOn w:val="DefaultParagraphFont"/>
    <w:rsid w:val="002012FA"/>
  </w:style>
  <w:style w:type="character" w:customStyle="1" w:styleId="apple-converted-space">
    <w:name w:val="apple-converted-space"/>
    <w:basedOn w:val="DefaultParagraphFont"/>
    <w:rsid w:val="002012FA"/>
  </w:style>
  <w:style w:type="character" w:styleId="Hyperlink">
    <w:name w:val="Hyperlink"/>
    <w:basedOn w:val="DefaultParagraphFont"/>
    <w:uiPriority w:val="99"/>
    <w:semiHidden/>
    <w:unhideWhenUsed/>
    <w:rsid w:val="00201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4D36-3124-4F3D-8C2F-8C155CB3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QBates</dc:creator>
  <cp:lastModifiedBy>Robin Allec</cp:lastModifiedBy>
  <cp:revision>4</cp:revision>
  <cp:lastPrinted>2011-08-27T16:03:00Z</cp:lastPrinted>
  <dcterms:created xsi:type="dcterms:W3CDTF">2012-04-04T02:25:00Z</dcterms:created>
  <dcterms:modified xsi:type="dcterms:W3CDTF">2014-08-12T18:59:00Z</dcterms:modified>
</cp:coreProperties>
</file>